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27" w:rsidRDefault="00C23A27" w:rsidP="003749F2">
      <w:pPr>
        <w:autoSpaceDE w:val="0"/>
        <w:autoSpaceDN w:val="0"/>
        <w:adjustRightInd w:val="0"/>
        <w:spacing w:after="0"/>
        <w:jc w:val="center"/>
        <w:rPr>
          <w:rFonts w:ascii="Arial" w:eastAsia="Times New Roman" w:hAnsi="Arial" w:cs="Arial"/>
          <w:b/>
          <w:bCs/>
          <w:color w:val="002674"/>
          <w:kern w:val="36"/>
          <w:sz w:val="36"/>
          <w:szCs w:val="36"/>
          <w:lang w:eastAsia="it-IT"/>
        </w:rPr>
      </w:pPr>
      <w:r w:rsidRPr="003749F2">
        <w:rPr>
          <w:rFonts w:ascii="Arial" w:eastAsia="Times New Roman" w:hAnsi="Arial" w:cs="Arial"/>
          <w:b/>
          <w:bCs/>
          <w:color w:val="002674"/>
          <w:kern w:val="36"/>
          <w:sz w:val="36"/>
          <w:szCs w:val="36"/>
          <w:lang w:eastAsia="it-IT"/>
        </w:rPr>
        <w:t>CARTA D'IDENTITA' ELETTRONICA</w:t>
      </w:r>
      <w:r w:rsidR="001E61B7" w:rsidRPr="003749F2">
        <w:rPr>
          <w:rFonts w:ascii="Arial" w:eastAsia="Times New Roman" w:hAnsi="Arial" w:cs="Arial"/>
          <w:b/>
          <w:bCs/>
          <w:color w:val="002674"/>
          <w:kern w:val="36"/>
          <w:sz w:val="36"/>
          <w:szCs w:val="36"/>
          <w:lang w:eastAsia="it-IT"/>
        </w:rPr>
        <w:t xml:space="preserve"> </w:t>
      </w:r>
      <w:r w:rsidR="00EC6453">
        <w:rPr>
          <w:rFonts w:ascii="Arial" w:eastAsia="Times New Roman" w:hAnsi="Arial" w:cs="Arial"/>
          <w:b/>
          <w:bCs/>
          <w:color w:val="002674"/>
          <w:kern w:val="36"/>
          <w:sz w:val="36"/>
          <w:szCs w:val="36"/>
          <w:lang w:eastAsia="it-IT"/>
        </w:rPr>
        <w:t>–</w:t>
      </w:r>
      <w:r w:rsidR="001E61B7" w:rsidRPr="003749F2">
        <w:rPr>
          <w:rFonts w:ascii="Arial" w:eastAsia="Times New Roman" w:hAnsi="Arial" w:cs="Arial"/>
          <w:b/>
          <w:bCs/>
          <w:color w:val="002674"/>
          <w:kern w:val="36"/>
          <w:sz w:val="36"/>
          <w:szCs w:val="36"/>
          <w:lang w:eastAsia="it-IT"/>
        </w:rPr>
        <w:t xml:space="preserve"> CIE</w:t>
      </w:r>
    </w:p>
    <w:p w:rsidR="00EC6453" w:rsidRPr="003749F2" w:rsidRDefault="00EC6453" w:rsidP="003749F2">
      <w:pPr>
        <w:autoSpaceDE w:val="0"/>
        <w:autoSpaceDN w:val="0"/>
        <w:adjustRightInd w:val="0"/>
        <w:spacing w:after="0"/>
        <w:jc w:val="center"/>
        <w:rPr>
          <w:rFonts w:ascii="Arial" w:eastAsia="Times New Roman" w:hAnsi="Arial" w:cs="Arial"/>
          <w:b/>
          <w:bCs/>
          <w:color w:val="002674"/>
          <w:kern w:val="36"/>
          <w:sz w:val="36"/>
          <w:szCs w:val="36"/>
          <w:lang w:eastAsia="it-IT"/>
        </w:rPr>
      </w:pPr>
    </w:p>
    <w:p w:rsidR="00C23A27" w:rsidRPr="00C23A27" w:rsidRDefault="006D053D" w:rsidP="00C23A27">
      <w:pPr>
        <w:spacing w:before="100" w:beforeAutospacing="1" w:after="100" w:afterAutospacing="1" w:line="240" w:lineRule="auto"/>
        <w:rPr>
          <w:rFonts w:ascii="Helvetica" w:eastAsia="Times New Roman" w:hAnsi="Helvetica" w:cs="Arial"/>
          <w:color w:val="000000"/>
          <w:sz w:val="19"/>
          <w:szCs w:val="19"/>
          <w:lang w:eastAsia="it-IT"/>
        </w:rPr>
      </w:pPr>
      <w:r>
        <w:rPr>
          <w:rFonts w:ascii="Helvetica" w:eastAsia="Times New Roman" w:hAnsi="Helvetica" w:cs="Arial"/>
          <w:color w:val="000000"/>
          <w:sz w:val="19"/>
          <w:szCs w:val="19"/>
          <w:lang w:eastAsia="it-IT"/>
        </w:rPr>
        <w:tab/>
      </w:r>
      <w:r>
        <w:rPr>
          <w:rFonts w:ascii="Helvetica" w:eastAsia="Times New Roman" w:hAnsi="Helvetica" w:cs="Arial"/>
          <w:color w:val="000000"/>
          <w:sz w:val="19"/>
          <w:szCs w:val="19"/>
          <w:lang w:eastAsia="it-IT"/>
        </w:rPr>
        <w:tab/>
      </w:r>
      <w:r w:rsidR="00C23A27" w:rsidRPr="00C23A27">
        <w:rPr>
          <w:rFonts w:ascii="Helvetica" w:eastAsia="Times New Roman" w:hAnsi="Helvetica" w:cs="Arial"/>
          <w:color w:val="000000"/>
          <w:sz w:val="19"/>
          <w:szCs w:val="19"/>
          <w:lang w:eastAsia="it-IT"/>
        </w:rPr>
        <w:t>  </w:t>
      </w:r>
      <w:r>
        <w:rPr>
          <w:rFonts w:ascii="Helvetica" w:eastAsia="Times New Roman" w:hAnsi="Helvetica" w:cs="Arial"/>
          <w:noProof/>
          <w:color w:val="000000"/>
          <w:sz w:val="19"/>
          <w:szCs w:val="19"/>
          <w:lang w:eastAsia="it-IT"/>
        </w:rPr>
        <w:drawing>
          <wp:inline distT="0" distB="0" distL="0" distR="0">
            <wp:extent cx="3743325" cy="1219200"/>
            <wp:effectExtent l="19050" t="0" r="9525" b="0"/>
            <wp:docPr id="2" name="Immagine 1" descr="https://www.comuneponzanoveneto.it/sites/default/files/macro-category/c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uneponzanoveneto.it/sites/default/files/macro-category/cie.jpeg"/>
                    <pic:cNvPicPr>
                      <a:picLocks noChangeAspect="1" noChangeArrowheads="1"/>
                    </pic:cNvPicPr>
                  </pic:nvPicPr>
                  <pic:blipFill>
                    <a:blip r:embed="rId5" cstate="print"/>
                    <a:srcRect/>
                    <a:stretch>
                      <a:fillRect/>
                    </a:stretch>
                  </pic:blipFill>
                  <pic:spPr bwMode="auto">
                    <a:xfrm>
                      <a:off x="0" y="0"/>
                      <a:ext cx="3743325" cy="1219200"/>
                    </a:xfrm>
                    <a:prstGeom prst="rect">
                      <a:avLst/>
                    </a:prstGeom>
                    <a:noFill/>
                    <a:ln w="9525">
                      <a:noFill/>
                      <a:miter lim="800000"/>
                      <a:headEnd/>
                      <a:tailEnd/>
                    </a:ln>
                  </pic:spPr>
                </pic:pic>
              </a:graphicData>
            </a:graphic>
          </wp:inline>
        </w:drawing>
      </w:r>
    </w:p>
    <w:p w:rsidR="00EC6453" w:rsidRDefault="00EC6453" w:rsidP="00B4549F">
      <w:pPr>
        <w:shd w:val="clear" w:color="auto" w:fill="FFFFFF"/>
        <w:spacing w:after="0" w:line="240" w:lineRule="auto"/>
        <w:jc w:val="both"/>
        <w:rPr>
          <w:rFonts w:asciiTheme="majorHAnsi" w:hAnsiTheme="majorHAnsi" w:cs="Arial"/>
        </w:rPr>
      </w:pPr>
    </w:p>
    <w:p w:rsidR="00B4549F" w:rsidRDefault="00B4549F" w:rsidP="00B4549F">
      <w:pPr>
        <w:shd w:val="clear" w:color="auto" w:fill="FFFFFF"/>
        <w:spacing w:after="0" w:line="240" w:lineRule="auto"/>
        <w:jc w:val="both"/>
        <w:rPr>
          <w:rFonts w:asciiTheme="majorHAnsi" w:hAnsiTheme="majorHAnsi" w:cs="Arial"/>
        </w:rPr>
      </w:pPr>
      <w:r w:rsidRPr="00B4549F">
        <w:rPr>
          <w:rFonts w:asciiTheme="majorHAnsi" w:hAnsiTheme="majorHAnsi" w:cs="Arial"/>
        </w:rPr>
        <w:t>Il D.L. 78/2015 recante "Disposizioni urgenti in materia di enti territoriali", convertito dalla legge 6 agosto 2015, n. 125, ha introdotto la nuova Carta di Identità Elettronica (</w:t>
      </w:r>
      <w:proofErr w:type="spellStart"/>
      <w:r w:rsidRPr="00B4549F">
        <w:rPr>
          <w:rFonts w:asciiTheme="majorHAnsi" w:hAnsiTheme="majorHAnsi" w:cs="Arial"/>
        </w:rPr>
        <w:t>C.I.E.</w:t>
      </w:r>
      <w:proofErr w:type="spellEnd"/>
      <w:r w:rsidRPr="00B4549F">
        <w:rPr>
          <w:rFonts w:asciiTheme="majorHAnsi" w:hAnsiTheme="majorHAnsi" w:cs="Arial"/>
        </w:rPr>
        <w:t>) con funzioni di identificazione del cittadino.</w:t>
      </w:r>
    </w:p>
    <w:p w:rsidR="00DE642C" w:rsidRDefault="00DE642C" w:rsidP="00DE642C">
      <w:pPr>
        <w:spacing w:before="100" w:beforeAutospacing="1" w:after="100" w:afterAutospacing="1" w:line="240" w:lineRule="auto"/>
        <w:jc w:val="both"/>
        <w:rPr>
          <w:rFonts w:asciiTheme="majorHAnsi" w:hAnsiTheme="majorHAnsi" w:cs="Arial"/>
        </w:rPr>
      </w:pPr>
      <w:r w:rsidRPr="00B4549F">
        <w:rPr>
          <w:rFonts w:asciiTheme="majorHAnsi" w:hAnsiTheme="majorHAnsi" w:cs="Arial"/>
        </w:rPr>
        <w:t>La nuova CIE oltre ad essere strumento di identificazione del cittadino, è anche un documento di viaggio in tutti i paesi appartenenti all'Unione Europea e in quelli con cui lo Stato italiano ha firmato specifici accordi</w:t>
      </w:r>
      <w:r>
        <w:rPr>
          <w:rFonts w:asciiTheme="majorHAnsi" w:hAnsiTheme="majorHAnsi" w:cs="Arial"/>
        </w:rPr>
        <w:t>.</w:t>
      </w:r>
    </w:p>
    <w:p w:rsidR="00DE642C" w:rsidRPr="00B4549F" w:rsidRDefault="00DE642C" w:rsidP="00DE642C">
      <w:pPr>
        <w:shd w:val="clear" w:color="auto" w:fill="FFFFFF"/>
        <w:spacing w:after="0" w:line="240" w:lineRule="auto"/>
        <w:jc w:val="both"/>
        <w:rPr>
          <w:rFonts w:asciiTheme="majorHAnsi" w:hAnsiTheme="majorHAnsi" w:cs="Arial"/>
        </w:rPr>
      </w:pPr>
      <w:r w:rsidRPr="00B4549F">
        <w:rPr>
          <w:rFonts w:asciiTheme="majorHAnsi" w:hAnsiTheme="majorHAnsi" w:cs="Arial"/>
        </w:rPr>
        <w:t>Il processo di emissione della CIE è gestito direttamente dal Ministero dell'Interno.</w:t>
      </w:r>
    </w:p>
    <w:p w:rsidR="00DE642C" w:rsidRPr="00B4549F" w:rsidRDefault="00DE642C" w:rsidP="00DE642C">
      <w:pPr>
        <w:shd w:val="clear" w:color="auto" w:fill="FFFFFF"/>
        <w:spacing w:after="0" w:line="240" w:lineRule="auto"/>
        <w:jc w:val="both"/>
        <w:rPr>
          <w:rFonts w:asciiTheme="majorHAnsi" w:hAnsiTheme="majorHAnsi" w:cs="Arial"/>
        </w:rPr>
      </w:pPr>
    </w:p>
    <w:p w:rsidR="00DE642C" w:rsidRDefault="00DE642C" w:rsidP="00DE642C">
      <w:pPr>
        <w:shd w:val="clear" w:color="auto" w:fill="FFFFFF"/>
        <w:spacing w:after="0" w:line="240" w:lineRule="auto"/>
        <w:jc w:val="both"/>
        <w:rPr>
          <w:rFonts w:asciiTheme="majorHAnsi" w:hAnsiTheme="majorHAnsi" w:cs="Arial"/>
        </w:rPr>
      </w:pPr>
      <w:r w:rsidRPr="00B4549F">
        <w:rPr>
          <w:rFonts w:asciiTheme="majorHAnsi" w:hAnsiTheme="majorHAnsi" w:cs="Arial"/>
        </w:rPr>
        <w:t xml:space="preserve">Il progetto della nuova </w:t>
      </w:r>
      <w:proofErr w:type="spellStart"/>
      <w:r w:rsidRPr="00B4549F">
        <w:rPr>
          <w:rFonts w:asciiTheme="majorHAnsi" w:hAnsiTheme="majorHAnsi" w:cs="Arial"/>
        </w:rPr>
        <w:t>C.I.E.</w:t>
      </w:r>
      <w:proofErr w:type="spellEnd"/>
      <w:r w:rsidRPr="00B4549F">
        <w:rPr>
          <w:rFonts w:asciiTheme="majorHAnsi" w:hAnsiTheme="majorHAnsi" w:cs="Arial"/>
        </w:rPr>
        <w:t xml:space="preserve"> è finalizzato ad incrementare i livelli di sicurezza dell'intero sistema di emissione attraverso la centralizzazione del processo di produzione, personalizzazione e stampa della CIE, a cura dell'IPZS (Istituto Poligrafico e Zecca dello Stato), nonché mediante l'adeguamento delle caratteristiche del supporto agli standard internazionali di sicurezza e a quelli anticlonazione ed anticontraffazione in materia di documenti elettronici.</w:t>
      </w:r>
    </w:p>
    <w:p w:rsidR="00EC6453" w:rsidRDefault="00EC6453" w:rsidP="00DE642C">
      <w:pPr>
        <w:shd w:val="clear" w:color="auto" w:fill="FFFFFF"/>
        <w:spacing w:after="0" w:line="240" w:lineRule="auto"/>
        <w:jc w:val="both"/>
        <w:rPr>
          <w:rFonts w:asciiTheme="majorHAnsi" w:hAnsiTheme="majorHAnsi" w:cs="Arial"/>
        </w:rPr>
      </w:pPr>
    </w:p>
    <w:p w:rsidR="00DE642C" w:rsidRPr="00B4549F" w:rsidRDefault="00DE642C" w:rsidP="00DE642C">
      <w:pPr>
        <w:shd w:val="clear" w:color="auto" w:fill="FFFFFF"/>
        <w:spacing w:after="0" w:line="240" w:lineRule="auto"/>
        <w:jc w:val="both"/>
        <w:rPr>
          <w:rFonts w:asciiTheme="majorHAnsi" w:hAnsiTheme="majorHAnsi" w:cs="Arial"/>
        </w:rPr>
      </w:pPr>
    </w:p>
    <w:p w:rsidR="00DE642C" w:rsidRDefault="001E61B7" w:rsidP="00DE642C">
      <w:pPr>
        <w:autoSpaceDE w:val="0"/>
        <w:autoSpaceDN w:val="0"/>
        <w:adjustRightInd w:val="0"/>
        <w:spacing w:after="0"/>
        <w:jc w:val="center"/>
        <w:rPr>
          <w:rFonts w:ascii="Arial" w:eastAsia="Times New Roman" w:hAnsi="Arial" w:cs="Arial"/>
          <w:b/>
          <w:bCs/>
          <w:color w:val="002674"/>
          <w:kern w:val="36"/>
          <w:sz w:val="36"/>
          <w:szCs w:val="36"/>
          <w:lang w:eastAsia="it-IT"/>
        </w:rPr>
      </w:pPr>
      <w:r w:rsidRPr="003749F2">
        <w:rPr>
          <w:rFonts w:ascii="Arial" w:eastAsia="Times New Roman" w:hAnsi="Arial" w:cs="Arial"/>
          <w:b/>
          <w:bCs/>
          <w:color w:val="002674"/>
          <w:kern w:val="36"/>
          <w:sz w:val="36"/>
          <w:szCs w:val="36"/>
          <w:highlight w:val="yellow"/>
          <w:lang w:eastAsia="it-IT"/>
        </w:rPr>
        <w:t xml:space="preserve">Dal </w:t>
      </w:r>
      <w:r w:rsidR="002951A5">
        <w:rPr>
          <w:rFonts w:ascii="Arial" w:eastAsia="Times New Roman" w:hAnsi="Arial" w:cs="Arial"/>
          <w:b/>
          <w:bCs/>
          <w:color w:val="002674"/>
          <w:kern w:val="36"/>
          <w:sz w:val="36"/>
          <w:szCs w:val="36"/>
          <w:highlight w:val="yellow"/>
          <w:lang w:eastAsia="it-IT"/>
        </w:rPr>
        <w:t>07 Agosto</w:t>
      </w:r>
      <w:r w:rsidRPr="003749F2">
        <w:rPr>
          <w:rFonts w:ascii="Arial" w:eastAsia="Times New Roman" w:hAnsi="Arial" w:cs="Arial"/>
          <w:b/>
          <w:bCs/>
          <w:color w:val="002674"/>
          <w:kern w:val="36"/>
          <w:sz w:val="36"/>
          <w:szCs w:val="36"/>
          <w:highlight w:val="yellow"/>
          <w:lang w:eastAsia="it-IT"/>
        </w:rPr>
        <w:t xml:space="preserve"> 2018</w:t>
      </w:r>
    </w:p>
    <w:p w:rsidR="00DE642C" w:rsidRDefault="00DE642C" w:rsidP="004D07E5">
      <w:pPr>
        <w:autoSpaceDE w:val="0"/>
        <w:autoSpaceDN w:val="0"/>
        <w:adjustRightInd w:val="0"/>
        <w:spacing w:after="0"/>
        <w:jc w:val="both"/>
        <w:rPr>
          <w:rFonts w:asciiTheme="majorHAnsi" w:hAnsiTheme="majorHAnsi" w:cs="Arial"/>
          <w:b/>
        </w:rPr>
      </w:pPr>
    </w:p>
    <w:p w:rsidR="002F6244" w:rsidRDefault="001E61B7" w:rsidP="004D07E5">
      <w:pPr>
        <w:autoSpaceDE w:val="0"/>
        <w:autoSpaceDN w:val="0"/>
        <w:adjustRightInd w:val="0"/>
        <w:spacing w:after="0"/>
        <w:jc w:val="both"/>
        <w:rPr>
          <w:rFonts w:asciiTheme="majorHAnsi" w:hAnsiTheme="majorHAnsi" w:cs="Arial"/>
        </w:rPr>
      </w:pPr>
      <w:r w:rsidRPr="002F6244">
        <w:rPr>
          <w:rFonts w:asciiTheme="majorHAnsi" w:hAnsiTheme="majorHAnsi" w:cs="Arial"/>
        </w:rPr>
        <w:t xml:space="preserve">sarà attiva la procedura di rilascio della </w:t>
      </w:r>
      <w:r w:rsidRPr="002F6244">
        <w:rPr>
          <w:rFonts w:asciiTheme="majorHAnsi" w:hAnsiTheme="majorHAnsi" w:cs="Arial"/>
          <w:u w:val="single"/>
        </w:rPr>
        <w:t>Carta di Identità Elettronica</w:t>
      </w:r>
      <w:r w:rsidRPr="002F6244">
        <w:rPr>
          <w:rFonts w:asciiTheme="majorHAnsi" w:hAnsiTheme="majorHAnsi" w:cs="Arial"/>
        </w:rPr>
        <w:t xml:space="preserve"> per i cittadini residenti </w:t>
      </w:r>
      <w:r w:rsidR="006D053D" w:rsidRPr="002F6244">
        <w:rPr>
          <w:rFonts w:asciiTheme="majorHAnsi" w:hAnsiTheme="majorHAnsi" w:cs="Arial"/>
        </w:rPr>
        <w:t xml:space="preserve">e dimoranti </w:t>
      </w:r>
      <w:r w:rsidRPr="002F6244">
        <w:rPr>
          <w:rFonts w:asciiTheme="majorHAnsi" w:hAnsiTheme="majorHAnsi" w:cs="Arial"/>
        </w:rPr>
        <w:t>nel Comune di Ortueri</w:t>
      </w:r>
      <w:r w:rsidR="006D053D" w:rsidRPr="002F6244">
        <w:rPr>
          <w:rFonts w:asciiTheme="majorHAnsi" w:hAnsiTheme="majorHAnsi" w:cs="Arial"/>
        </w:rPr>
        <w:t xml:space="preserve"> in sostituzione di  quella cartacea</w:t>
      </w:r>
      <w:r w:rsidR="002F6244">
        <w:rPr>
          <w:rFonts w:asciiTheme="majorHAnsi" w:hAnsiTheme="majorHAnsi" w:cs="Arial"/>
        </w:rPr>
        <w:t>.</w:t>
      </w:r>
    </w:p>
    <w:p w:rsidR="000433CE" w:rsidRDefault="000433CE" w:rsidP="004D07E5">
      <w:pPr>
        <w:autoSpaceDE w:val="0"/>
        <w:autoSpaceDN w:val="0"/>
        <w:adjustRightInd w:val="0"/>
        <w:spacing w:after="0"/>
        <w:jc w:val="both"/>
        <w:rPr>
          <w:rFonts w:asciiTheme="majorHAnsi" w:hAnsiTheme="majorHAnsi" w:cs="Arial"/>
        </w:rPr>
      </w:pPr>
      <w:r>
        <w:rPr>
          <w:rFonts w:asciiTheme="majorHAnsi" w:hAnsiTheme="majorHAnsi" w:cs="Arial"/>
        </w:rPr>
        <w:t>Si potrà inoltrare richiesta di rilascio solo</w:t>
      </w:r>
      <w:r w:rsidR="006D053D" w:rsidRPr="002F6244">
        <w:rPr>
          <w:rFonts w:asciiTheme="majorHAnsi" w:hAnsiTheme="majorHAnsi" w:cs="Arial"/>
        </w:rPr>
        <w:t xml:space="preserve"> al momento della scadenza o in caso di smarrimento, furto</w:t>
      </w:r>
      <w:r w:rsidR="00EF15A2" w:rsidRPr="002F6244">
        <w:rPr>
          <w:rFonts w:asciiTheme="majorHAnsi" w:hAnsiTheme="majorHAnsi" w:cs="Arial"/>
        </w:rPr>
        <w:t xml:space="preserve"> </w:t>
      </w:r>
      <w:r w:rsidR="006D053D" w:rsidRPr="002F6244">
        <w:rPr>
          <w:rFonts w:asciiTheme="majorHAnsi" w:hAnsiTheme="majorHAnsi" w:cs="Arial"/>
        </w:rPr>
        <w:t>o deterioramento della propria Carta di identità</w:t>
      </w:r>
      <w:r>
        <w:rPr>
          <w:rFonts w:asciiTheme="majorHAnsi" w:hAnsiTheme="majorHAnsi" w:cs="Arial"/>
        </w:rPr>
        <w:t>.</w:t>
      </w:r>
    </w:p>
    <w:p w:rsidR="006D053D" w:rsidRDefault="006D053D" w:rsidP="004D07E5">
      <w:pPr>
        <w:autoSpaceDE w:val="0"/>
        <w:autoSpaceDN w:val="0"/>
        <w:adjustRightInd w:val="0"/>
        <w:spacing w:after="0"/>
        <w:jc w:val="both"/>
        <w:rPr>
          <w:rFonts w:ascii="Arial" w:hAnsi="Arial" w:cs="Arial"/>
          <w:sz w:val="20"/>
          <w:szCs w:val="20"/>
        </w:rPr>
      </w:pPr>
      <w:r w:rsidRPr="002F6244">
        <w:rPr>
          <w:rFonts w:asciiTheme="majorHAnsi" w:hAnsiTheme="majorHAnsi" w:cs="Arial"/>
        </w:rPr>
        <w:t>Le carte di identità possono essere rilasciate anche ai cittadini non residenti purché siano dimoranti nel nostro Comune, previo</w:t>
      </w:r>
      <w:r w:rsidR="00EF15A2" w:rsidRPr="002F6244">
        <w:rPr>
          <w:rFonts w:asciiTheme="majorHAnsi" w:hAnsiTheme="majorHAnsi" w:cs="Arial"/>
        </w:rPr>
        <w:t xml:space="preserve"> </w:t>
      </w:r>
      <w:r w:rsidRPr="002F6244">
        <w:rPr>
          <w:rFonts w:asciiTheme="majorHAnsi" w:hAnsiTheme="majorHAnsi" w:cs="Arial"/>
        </w:rPr>
        <w:t>richiesta del nullaosta al Comune di residenza. In questi casi ai tempi previsti per la consegna si andranno ad aggiungere i</w:t>
      </w:r>
      <w:r w:rsidR="00EF15A2" w:rsidRPr="002F6244">
        <w:rPr>
          <w:rFonts w:asciiTheme="majorHAnsi" w:hAnsiTheme="majorHAnsi" w:cs="Arial"/>
        </w:rPr>
        <w:t xml:space="preserve"> </w:t>
      </w:r>
      <w:r w:rsidRPr="002F6244">
        <w:rPr>
          <w:rFonts w:asciiTheme="majorHAnsi" w:hAnsiTheme="majorHAnsi" w:cs="Arial"/>
        </w:rPr>
        <w:t>giorni per la risposta al nullaosta</w:t>
      </w:r>
      <w:r>
        <w:rPr>
          <w:rFonts w:ascii="Arial" w:hAnsi="Arial" w:cs="Arial"/>
          <w:sz w:val="20"/>
          <w:szCs w:val="20"/>
        </w:rPr>
        <w:t>.</w:t>
      </w:r>
    </w:p>
    <w:p w:rsidR="00763602" w:rsidRPr="00763602" w:rsidRDefault="00763602" w:rsidP="004D07E5">
      <w:pPr>
        <w:autoSpaceDE w:val="0"/>
        <w:autoSpaceDN w:val="0"/>
        <w:adjustRightInd w:val="0"/>
        <w:spacing w:after="0"/>
        <w:jc w:val="both"/>
        <w:rPr>
          <w:rFonts w:asciiTheme="majorHAnsi" w:hAnsiTheme="majorHAnsi" w:cs="Arial"/>
        </w:rPr>
      </w:pPr>
      <w:r w:rsidRPr="00763602">
        <w:rPr>
          <w:rFonts w:asciiTheme="majorHAnsi" w:hAnsiTheme="majorHAnsi" w:cs="Arial"/>
        </w:rPr>
        <w:t>E’ realizzata in materiale plastico ed ha le dimensioni di una carta di credito; è dotata di sofisticati elementi di sicurezza e di un microchip che memorizza i dati del titolare.</w:t>
      </w:r>
    </w:p>
    <w:p w:rsidR="00763602" w:rsidRDefault="00763602" w:rsidP="004D07E5">
      <w:pPr>
        <w:autoSpaceDE w:val="0"/>
        <w:autoSpaceDN w:val="0"/>
        <w:adjustRightInd w:val="0"/>
        <w:spacing w:after="0"/>
        <w:jc w:val="both"/>
        <w:rPr>
          <w:rFonts w:asciiTheme="majorHAnsi" w:hAnsiTheme="majorHAnsi" w:cs="Arial"/>
        </w:rPr>
      </w:pPr>
      <w:r w:rsidRPr="00763602">
        <w:rPr>
          <w:rFonts w:asciiTheme="majorHAnsi" w:hAnsiTheme="majorHAnsi" w:cs="Arial"/>
        </w:rPr>
        <w:t>La foto in bianco e nero è stampata a laser per garantire una elevata resistenza alla contraffazione.</w:t>
      </w:r>
      <w:r w:rsidRPr="00763602">
        <w:rPr>
          <w:rFonts w:asciiTheme="majorHAnsi" w:hAnsiTheme="majorHAnsi" w:cs="Arial"/>
        </w:rPr>
        <w:br/>
        <w:t>Contiene la firma e le impronte digitali degli indici sinistro e destro (solo a partire dal 12° anno di età del titolare del documento). Sul retro contiene anche il Codice Fiscale che viene riportato come codice a barre.</w:t>
      </w:r>
    </w:p>
    <w:p w:rsidR="004D07E5" w:rsidRPr="00763602" w:rsidRDefault="004D07E5" w:rsidP="004D07E5">
      <w:pPr>
        <w:autoSpaceDE w:val="0"/>
        <w:autoSpaceDN w:val="0"/>
        <w:adjustRightInd w:val="0"/>
        <w:spacing w:after="0"/>
        <w:jc w:val="both"/>
        <w:rPr>
          <w:rFonts w:asciiTheme="majorHAnsi" w:hAnsiTheme="majorHAnsi" w:cs="Arial"/>
        </w:rPr>
      </w:pPr>
    </w:p>
    <w:p w:rsidR="001E61B7" w:rsidRPr="00F22114" w:rsidRDefault="001E61B7" w:rsidP="00CF16F2">
      <w:pPr>
        <w:autoSpaceDE w:val="0"/>
        <w:autoSpaceDN w:val="0"/>
        <w:adjustRightInd w:val="0"/>
        <w:spacing w:after="0"/>
        <w:jc w:val="both"/>
        <w:rPr>
          <w:rFonts w:asciiTheme="majorHAnsi" w:hAnsiTheme="majorHAnsi" w:cs="Arial"/>
        </w:rPr>
      </w:pPr>
      <w:r w:rsidRPr="00EC6453">
        <w:rPr>
          <w:rFonts w:ascii="Arial" w:eastAsia="Times New Roman" w:hAnsi="Arial" w:cs="Arial"/>
          <w:b/>
          <w:bCs/>
          <w:color w:val="002674"/>
          <w:kern w:val="36"/>
          <w:sz w:val="24"/>
          <w:szCs w:val="24"/>
          <w:lang w:eastAsia="it-IT"/>
        </w:rPr>
        <w:t>Carta d'identità cartacea</w:t>
      </w:r>
      <w:r w:rsidRPr="00F22114">
        <w:rPr>
          <w:rFonts w:asciiTheme="majorHAnsi" w:hAnsiTheme="majorHAnsi" w:cs="Arial"/>
        </w:rPr>
        <w:t>: vengono ancora rilasciate, portando tre fotografie e la carta scaduta, solo nei casi di reale e</w:t>
      </w:r>
      <w:r w:rsidR="00F22114">
        <w:rPr>
          <w:rFonts w:asciiTheme="majorHAnsi" w:hAnsiTheme="majorHAnsi" w:cs="Arial"/>
        </w:rPr>
        <w:t xml:space="preserve"> </w:t>
      </w:r>
      <w:r w:rsidRPr="00F22114">
        <w:rPr>
          <w:rFonts w:asciiTheme="majorHAnsi" w:hAnsiTheme="majorHAnsi" w:cs="Arial"/>
        </w:rPr>
        <w:t>documentata urgenza, da dimostrare al momento della richiesta (es. viaggio imminente, partecipazione a concorsi o gare</w:t>
      </w:r>
      <w:r w:rsidR="00F22114">
        <w:rPr>
          <w:rFonts w:asciiTheme="majorHAnsi" w:hAnsiTheme="majorHAnsi" w:cs="Arial"/>
        </w:rPr>
        <w:t xml:space="preserve"> </w:t>
      </w:r>
      <w:r w:rsidRPr="00F22114">
        <w:rPr>
          <w:rFonts w:asciiTheme="majorHAnsi" w:hAnsiTheme="majorHAnsi" w:cs="Arial"/>
        </w:rPr>
        <w:t>pubbliche, ricoveri ospedalieri) oppure nel caso in cui il cittadino sia iscritto all'Anagrafe degli Italiani Residenti all'Estero (AIRE).</w:t>
      </w:r>
    </w:p>
    <w:p w:rsidR="001E61B7" w:rsidRPr="00F22114" w:rsidRDefault="001E61B7" w:rsidP="00CF16F2">
      <w:pPr>
        <w:autoSpaceDE w:val="0"/>
        <w:autoSpaceDN w:val="0"/>
        <w:adjustRightInd w:val="0"/>
        <w:spacing w:after="0"/>
        <w:jc w:val="both"/>
        <w:rPr>
          <w:rFonts w:asciiTheme="majorHAnsi" w:hAnsiTheme="majorHAnsi" w:cs="Arial"/>
        </w:rPr>
      </w:pPr>
      <w:r w:rsidRPr="00F22114">
        <w:rPr>
          <w:rFonts w:asciiTheme="majorHAnsi" w:hAnsiTheme="majorHAnsi" w:cs="Arial"/>
        </w:rPr>
        <w:lastRenderedPageBreak/>
        <w:t>Il cittadino per ottenere il documento cartaceo deve presentare il modulo di richiesta in deroga</w:t>
      </w:r>
      <w:r w:rsidR="00F22114">
        <w:rPr>
          <w:rFonts w:asciiTheme="majorHAnsi" w:hAnsiTheme="majorHAnsi" w:cs="Arial"/>
        </w:rPr>
        <w:t xml:space="preserve">,  predisposto dall’ufficio </w:t>
      </w:r>
      <w:r w:rsidRPr="00F22114">
        <w:rPr>
          <w:rFonts w:asciiTheme="majorHAnsi" w:hAnsiTheme="majorHAnsi" w:cs="Arial"/>
        </w:rPr>
        <w:t xml:space="preserve"> e la</w:t>
      </w:r>
      <w:r w:rsidR="00F22114">
        <w:rPr>
          <w:rFonts w:asciiTheme="majorHAnsi" w:hAnsiTheme="majorHAnsi" w:cs="Arial"/>
        </w:rPr>
        <w:t xml:space="preserve"> </w:t>
      </w:r>
      <w:r w:rsidRPr="00F22114">
        <w:rPr>
          <w:rFonts w:asciiTheme="majorHAnsi" w:hAnsiTheme="majorHAnsi" w:cs="Arial"/>
        </w:rPr>
        <w:t xml:space="preserve">documentazione necessaria </w:t>
      </w:r>
      <w:r w:rsidR="004D07E5">
        <w:rPr>
          <w:rFonts w:asciiTheme="majorHAnsi" w:hAnsiTheme="majorHAnsi" w:cs="Arial"/>
        </w:rPr>
        <w:t xml:space="preserve">, </w:t>
      </w:r>
      <w:r w:rsidRPr="00F22114">
        <w:rPr>
          <w:rFonts w:asciiTheme="majorHAnsi" w:hAnsiTheme="majorHAnsi" w:cs="Arial"/>
        </w:rPr>
        <w:t>non prevista per gli iscritti all'AIRE o in caso di Codice Fiscale disallineato con Anagrafe Tributaria</w:t>
      </w:r>
      <w:r w:rsidR="00F22114">
        <w:rPr>
          <w:rFonts w:asciiTheme="majorHAnsi" w:hAnsiTheme="majorHAnsi" w:cs="Arial"/>
        </w:rPr>
        <w:t xml:space="preserve"> </w:t>
      </w:r>
      <w:r w:rsidRPr="00F22114">
        <w:rPr>
          <w:rFonts w:asciiTheme="majorHAnsi" w:hAnsiTheme="majorHAnsi" w:cs="Arial"/>
        </w:rPr>
        <w:t xml:space="preserve">e Nazionale. </w:t>
      </w:r>
    </w:p>
    <w:p w:rsidR="00E9245F" w:rsidRDefault="00C23A27" w:rsidP="00B4549F">
      <w:pPr>
        <w:spacing w:before="100" w:beforeAutospacing="1" w:after="100" w:afterAutospacing="1"/>
        <w:jc w:val="both"/>
        <w:rPr>
          <w:rFonts w:asciiTheme="majorHAnsi" w:hAnsiTheme="majorHAnsi" w:cs="Arial"/>
        </w:rPr>
      </w:pPr>
      <w:r w:rsidRPr="00BB389B">
        <w:rPr>
          <w:rFonts w:asciiTheme="majorHAnsi" w:hAnsiTheme="majorHAnsi" w:cs="Arial"/>
        </w:rPr>
        <w:t>La nuova Carta di identità elettronica si può richiedere solo alla scadenza della propria Carta d’identità cartacea (o in seguito a smarrimento, furto o deterioramento) o in occasione del primo rilascio. Le carte d’identità in formato cartaceo rilasciate in precedenza mantengono la loro validità fino alla scadenza e non è possibile sostituirle con il nuovo documento elettronico.</w:t>
      </w:r>
      <w:r w:rsidRPr="00BB389B">
        <w:rPr>
          <w:rFonts w:asciiTheme="majorHAnsi" w:hAnsiTheme="majorHAnsi" w:cs="Arial"/>
        </w:rPr>
        <w:br/>
        <w:t xml:space="preserve">La carta d’identità è un documento di riconoscimento che ha come fine l’identificazione del titolare. Pertanto i cambi di residenza non incidono sulla validità del documento e non consentono il rilascio di una nuova carta d’identità (circolare </w:t>
      </w:r>
      <w:proofErr w:type="spellStart"/>
      <w:r w:rsidRPr="00BB389B">
        <w:rPr>
          <w:rFonts w:asciiTheme="majorHAnsi" w:hAnsiTheme="majorHAnsi" w:cs="Arial"/>
        </w:rPr>
        <w:t>M.I.A.C.E.L.</w:t>
      </w:r>
      <w:proofErr w:type="spellEnd"/>
      <w:r w:rsidRPr="00BB389B">
        <w:rPr>
          <w:rFonts w:asciiTheme="majorHAnsi" w:hAnsiTheme="majorHAnsi" w:cs="Arial"/>
        </w:rPr>
        <w:t xml:space="preserve"> n. 24 del 31/12/1992).  </w:t>
      </w:r>
    </w:p>
    <w:p w:rsidR="00D64B00" w:rsidRDefault="003749F2" w:rsidP="003749F2">
      <w:pPr>
        <w:shd w:val="clear" w:color="auto" w:fill="FFFFFF"/>
        <w:spacing w:after="0" w:line="240" w:lineRule="auto"/>
        <w:jc w:val="center"/>
        <w:rPr>
          <w:rFonts w:asciiTheme="majorHAnsi" w:eastAsia="Times New Roman" w:hAnsiTheme="majorHAnsi" w:cs="Arial"/>
          <w:b/>
          <w:color w:val="000000"/>
          <w:lang w:eastAsia="it-IT"/>
        </w:rPr>
      </w:pPr>
      <w:proofErr w:type="spellStart"/>
      <w:r w:rsidRPr="003749F2">
        <w:rPr>
          <w:rFonts w:ascii="Arial" w:eastAsia="Times New Roman" w:hAnsi="Arial" w:cs="Arial"/>
          <w:b/>
          <w:bCs/>
          <w:color w:val="002674"/>
          <w:kern w:val="36"/>
          <w:sz w:val="36"/>
          <w:szCs w:val="36"/>
          <w:lang w:eastAsia="it-IT"/>
        </w:rPr>
        <w:t>Modalita’</w:t>
      </w:r>
      <w:proofErr w:type="spellEnd"/>
      <w:r w:rsidRPr="003749F2">
        <w:rPr>
          <w:rFonts w:ascii="Arial" w:eastAsia="Times New Roman" w:hAnsi="Arial" w:cs="Arial"/>
          <w:b/>
          <w:bCs/>
          <w:color w:val="002674"/>
          <w:kern w:val="36"/>
          <w:sz w:val="36"/>
          <w:szCs w:val="36"/>
          <w:lang w:eastAsia="it-IT"/>
        </w:rPr>
        <w:t xml:space="preserve"> e tempi di rilascio</w:t>
      </w:r>
    </w:p>
    <w:p w:rsidR="003749F2" w:rsidRDefault="005C5405" w:rsidP="00DE642C">
      <w:pPr>
        <w:shd w:val="clear" w:color="auto" w:fill="FFFFFF"/>
        <w:spacing w:after="0" w:line="240" w:lineRule="auto"/>
        <w:jc w:val="both"/>
        <w:rPr>
          <w:rFonts w:asciiTheme="majorHAnsi" w:eastAsia="Times New Roman" w:hAnsiTheme="majorHAnsi" w:cs="Arial"/>
          <w:b/>
          <w:color w:val="000000"/>
          <w:lang w:eastAsia="it-IT"/>
        </w:rPr>
      </w:pPr>
      <w:r w:rsidRPr="005C5405">
        <w:rPr>
          <w:rFonts w:ascii="Arial" w:eastAsia="Times New Roman" w:hAnsi="Arial" w:cs="Arial"/>
          <w:color w:val="000000"/>
          <w:sz w:val="16"/>
          <w:szCs w:val="16"/>
          <w:lang w:eastAsia="it-IT"/>
        </w:rPr>
        <w:pict>
          <v:rect id="_x0000_i1025" style="width:0;height:1.5pt" o:hralign="center" o:hrstd="t" o:hr="t" fillcolor="#a0a0a0" stroked="f"/>
        </w:pict>
      </w:r>
    </w:p>
    <w:p w:rsidR="009400EA" w:rsidRDefault="00D64B00" w:rsidP="009400EA">
      <w:pPr>
        <w:autoSpaceDE w:val="0"/>
        <w:autoSpaceDN w:val="0"/>
        <w:adjustRightInd w:val="0"/>
        <w:spacing w:after="0"/>
        <w:jc w:val="both"/>
        <w:rPr>
          <w:rFonts w:asciiTheme="majorHAnsi" w:hAnsiTheme="majorHAnsi" w:cs="Arial"/>
        </w:rPr>
      </w:pPr>
      <w:r w:rsidRPr="00D64B00">
        <w:rPr>
          <w:rFonts w:asciiTheme="majorHAnsi" w:hAnsiTheme="majorHAnsi" w:cs="Arial"/>
        </w:rPr>
        <w:t>Per richiedere il documento</w:t>
      </w:r>
      <w:r w:rsidR="009400EA">
        <w:rPr>
          <w:rFonts w:asciiTheme="majorHAnsi" w:hAnsiTheme="majorHAnsi" w:cs="Arial"/>
        </w:rPr>
        <w:t xml:space="preserve"> il cittadino deve recarsi o prendere un appuntamento presso lo sportello dell’ufficio anagrafe del comune di Ortueri </w:t>
      </w:r>
      <w:r w:rsidR="00111FCD">
        <w:rPr>
          <w:rFonts w:asciiTheme="majorHAnsi" w:hAnsiTheme="majorHAnsi" w:cs="Arial"/>
        </w:rPr>
        <w:t xml:space="preserve">telefonando ai n. 0784 66223 - 0784 66319 o inviando una mail agli indirizzi: </w:t>
      </w:r>
      <w:hyperlink r:id="rId6" w:history="1">
        <w:r w:rsidR="00111FCD" w:rsidRPr="00DE48C7">
          <w:rPr>
            <w:rStyle w:val="Collegamentoipertestuale"/>
            <w:rFonts w:asciiTheme="majorHAnsi" w:hAnsiTheme="majorHAnsi" w:cs="Arial"/>
          </w:rPr>
          <w:t>protocollo@comune.ortueri.nu.it</w:t>
        </w:r>
      </w:hyperlink>
      <w:r w:rsidR="00111FCD">
        <w:rPr>
          <w:rFonts w:asciiTheme="majorHAnsi" w:hAnsiTheme="majorHAnsi" w:cs="Arial"/>
        </w:rPr>
        <w:t xml:space="preserve"> </w:t>
      </w:r>
      <w:hyperlink r:id="rId7" w:history="1">
        <w:r w:rsidR="00C17A18" w:rsidRPr="00DE48C7">
          <w:rPr>
            <w:rStyle w:val="Collegamentoipertestuale"/>
            <w:rFonts w:asciiTheme="majorHAnsi" w:hAnsiTheme="majorHAnsi" w:cs="Arial"/>
          </w:rPr>
          <w:t>-protocollo@pec.comune.ortueri.nu.it</w:t>
        </w:r>
      </w:hyperlink>
      <w:r w:rsidR="00111FCD">
        <w:rPr>
          <w:rFonts w:asciiTheme="majorHAnsi" w:hAnsiTheme="majorHAnsi" w:cs="Arial"/>
        </w:rPr>
        <w:t>.</w:t>
      </w:r>
      <w:r w:rsidR="00C17A18">
        <w:rPr>
          <w:rFonts w:asciiTheme="majorHAnsi" w:hAnsiTheme="majorHAnsi" w:cs="Arial"/>
        </w:rPr>
        <w:t xml:space="preserve"> E’ possibile inoltre prenotare un appuntamento con il servizio on </w:t>
      </w:r>
      <w:proofErr w:type="spellStart"/>
      <w:r w:rsidR="00C17A18">
        <w:rPr>
          <w:rFonts w:asciiTheme="majorHAnsi" w:hAnsiTheme="majorHAnsi" w:cs="Arial"/>
        </w:rPr>
        <w:t>line</w:t>
      </w:r>
      <w:proofErr w:type="spellEnd"/>
      <w:r w:rsidR="00C17A18">
        <w:rPr>
          <w:rFonts w:asciiTheme="majorHAnsi" w:hAnsiTheme="majorHAnsi" w:cs="Arial"/>
        </w:rPr>
        <w:t xml:space="preserve"> sul sistema Agenda CIE.</w:t>
      </w:r>
    </w:p>
    <w:p w:rsidR="009400EA" w:rsidRDefault="009400EA" w:rsidP="009400EA">
      <w:pPr>
        <w:autoSpaceDE w:val="0"/>
        <w:autoSpaceDN w:val="0"/>
        <w:adjustRightInd w:val="0"/>
        <w:spacing w:after="0"/>
        <w:jc w:val="both"/>
        <w:rPr>
          <w:rFonts w:asciiTheme="majorHAnsi" w:hAnsiTheme="majorHAnsi" w:cs="Arial"/>
        </w:rPr>
      </w:pPr>
    </w:p>
    <w:p w:rsidR="00D64B00" w:rsidRPr="00D64B00" w:rsidRDefault="00D64B00" w:rsidP="005E2D5C">
      <w:pPr>
        <w:autoSpaceDE w:val="0"/>
        <w:autoSpaceDN w:val="0"/>
        <w:adjustRightInd w:val="0"/>
        <w:spacing w:after="0"/>
        <w:jc w:val="both"/>
        <w:rPr>
          <w:rFonts w:asciiTheme="majorHAnsi" w:hAnsiTheme="majorHAnsi" w:cs="Arial"/>
        </w:rPr>
      </w:pPr>
      <w:r w:rsidRPr="00D64B00">
        <w:rPr>
          <w:rFonts w:asciiTheme="majorHAnsi" w:hAnsiTheme="majorHAnsi" w:cs="Arial"/>
        </w:rPr>
        <w:t xml:space="preserve">L'operazione allo sportello richiede mediamente </w:t>
      </w:r>
      <w:r w:rsidR="002951A5">
        <w:rPr>
          <w:rFonts w:asciiTheme="majorHAnsi" w:hAnsiTheme="majorHAnsi" w:cs="Arial"/>
        </w:rPr>
        <w:t>2</w:t>
      </w:r>
      <w:r w:rsidRPr="00D64B00">
        <w:rPr>
          <w:rFonts w:asciiTheme="majorHAnsi" w:hAnsiTheme="majorHAnsi" w:cs="Arial"/>
        </w:rPr>
        <w:t>0 minuti. La Carta di identità elettronica sarà consegnata dal Poligrafico dello</w:t>
      </w:r>
      <w:r w:rsidR="00111FCD">
        <w:rPr>
          <w:rFonts w:asciiTheme="majorHAnsi" w:hAnsiTheme="majorHAnsi" w:cs="Arial"/>
        </w:rPr>
        <w:t xml:space="preserve"> </w:t>
      </w:r>
      <w:r w:rsidRPr="00D64B00">
        <w:rPr>
          <w:rFonts w:asciiTheme="majorHAnsi" w:hAnsiTheme="majorHAnsi" w:cs="Arial"/>
        </w:rPr>
        <w:t xml:space="preserve">Stato all'indirizzo indicato dal cittadino </w:t>
      </w:r>
      <w:r w:rsidR="005E2D5C">
        <w:rPr>
          <w:rFonts w:asciiTheme="majorHAnsi" w:hAnsiTheme="majorHAnsi" w:cs="Arial"/>
        </w:rPr>
        <w:t xml:space="preserve">all’atto della richiesta fatta in comune </w:t>
      </w:r>
      <w:r w:rsidRPr="00D64B00">
        <w:rPr>
          <w:rFonts w:asciiTheme="majorHAnsi" w:hAnsiTheme="majorHAnsi" w:cs="Arial"/>
        </w:rPr>
        <w:t>nell'arco di 6 giorni lavorativi, con lettera raccomandata. Se il cittadino non è presente</w:t>
      </w:r>
      <w:r w:rsidR="005E2D5C">
        <w:rPr>
          <w:rFonts w:asciiTheme="majorHAnsi" w:hAnsiTheme="majorHAnsi" w:cs="Arial"/>
        </w:rPr>
        <w:t xml:space="preserve"> </w:t>
      </w:r>
      <w:r w:rsidRPr="00D64B00">
        <w:rPr>
          <w:rFonts w:asciiTheme="majorHAnsi" w:hAnsiTheme="majorHAnsi" w:cs="Arial"/>
        </w:rPr>
        <w:t>al momento della consegna si troverà l'avviso della raccomandata in buchetta e potrà andare alle Poste a ritirare la sua Carta.</w:t>
      </w:r>
      <w:r w:rsidR="005E2D5C">
        <w:rPr>
          <w:rFonts w:asciiTheme="majorHAnsi" w:hAnsiTheme="majorHAnsi" w:cs="Arial"/>
        </w:rPr>
        <w:t xml:space="preserve"> </w:t>
      </w:r>
      <w:r w:rsidRPr="00D64B00">
        <w:rPr>
          <w:rFonts w:asciiTheme="majorHAnsi" w:hAnsiTheme="majorHAnsi" w:cs="Arial"/>
        </w:rPr>
        <w:t>Al momento del rilascio della carta di identità elettronica verrà fornito un Pin (la prima parte direttamente allo sportello, la</w:t>
      </w:r>
      <w:r w:rsidR="005E2D5C">
        <w:rPr>
          <w:rFonts w:asciiTheme="majorHAnsi" w:hAnsiTheme="majorHAnsi" w:cs="Arial"/>
        </w:rPr>
        <w:t xml:space="preserve"> </w:t>
      </w:r>
      <w:r w:rsidRPr="00D64B00">
        <w:rPr>
          <w:rFonts w:asciiTheme="majorHAnsi" w:hAnsiTheme="majorHAnsi" w:cs="Arial"/>
        </w:rPr>
        <w:t xml:space="preserve">seconda a casa in busta chiusa, insieme alla carta) utile per ottenere le credenziali </w:t>
      </w:r>
      <w:proofErr w:type="spellStart"/>
      <w:r w:rsidRPr="00D64B00">
        <w:rPr>
          <w:rFonts w:asciiTheme="majorHAnsi" w:hAnsiTheme="majorHAnsi" w:cs="Arial"/>
        </w:rPr>
        <w:t>Spid</w:t>
      </w:r>
      <w:proofErr w:type="spellEnd"/>
      <w:r w:rsidRPr="00D64B00">
        <w:rPr>
          <w:rFonts w:asciiTheme="majorHAnsi" w:hAnsiTheme="majorHAnsi" w:cs="Arial"/>
        </w:rPr>
        <w:t xml:space="preserve"> on </w:t>
      </w:r>
      <w:proofErr w:type="spellStart"/>
      <w:r w:rsidRPr="00D64B00">
        <w:rPr>
          <w:rFonts w:asciiTheme="majorHAnsi" w:hAnsiTheme="majorHAnsi" w:cs="Arial"/>
        </w:rPr>
        <w:t>line</w:t>
      </w:r>
      <w:proofErr w:type="spellEnd"/>
      <w:r w:rsidR="005E2D5C">
        <w:rPr>
          <w:rFonts w:asciiTheme="majorHAnsi" w:hAnsiTheme="majorHAnsi" w:cs="Arial"/>
        </w:rPr>
        <w:t xml:space="preserve"> </w:t>
      </w:r>
      <w:r w:rsidRPr="00D64B00">
        <w:rPr>
          <w:rFonts w:asciiTheme="majorHAnsi" w:hAnsiTheme="majorHAnsi" w:cs="Arial"/>
        </w:rPr>
        <w:t xml:space="preserve">all'indirizzo www.spid.gov.it. Con le credenziali </w:t>
      </w:r>
      <w:proofErr w:type="spellStart"/>
      <w:r w:rsidRPr="00D64B00">
        <w:rPr>
          <w:rFonts w:asciiTheme="majorHAnsi" w:hAnsiTheme="majorHAnsi" w:cs="Arial"/>
        </w:rPr>
        <w:t>Spid</w:t>
      </w:r>
      <w:proofErr w:type="spellEnd"/>
      <w:r w:rsidRPr="00D64B00">
        <w:rPr>
          <w:rFonts w:asciiTheme="majorHAnsi" w:hAnsiTheme="majorHAnsi" w:cs="Arial"/>
        </w:rPr>
        <w:t xml:space="preserve"> sarà possibile accedere anche a tutti i servizi on </w:t>
      </w:r>
      <w:proofErr w:type="spellStart"/>
      <w:r w:rsidRPr="00D64B00">
        <w:rPr>
          <w:rFonts w:asciiTheme="majorHAnsi" w:hAnsiTheme="majorHAnsi" w:cs="Arial"/>
        </w:rPr>
        <w:t>line</w:t>
      </w:r>
      <w:proofErr w:type="spellEnd"/>
      <w:r w:rsidRPr="00D64B00">
        <w:rPr>
          <w:rFonts w:asciiTheme="majorHAnsi" w:hAnsiTheme="majorHAnsi" w:cs="Arial"/>
        </w:rPr>
        <w:t xml:space="preserve"> del Comune di</w:t>
      </w:r>
      <w:r w:rsidR="005E2D5C">
        <w:rPr>
          <w:rFonts w:asciiTheme="majorHAnsi" w:hAnsiTheme="majorHAnsi" w:cs="Arial"/>
        </w:rPr>
        <w:t xml:space="preserve"> Ortueri</w:t>
      </w:r>
      <w:r w:rsidRPr="00D64B00">
        <w:rPr>
          <w:rFonts w:asciiTheme="majorHAnsi" w:hAnsiTheme="majorHAnsi" w:cs="Arial"/>
        </w:rPr>
        <w:t>, nonché al proprio Fascicolo Sanitario Elettronico.</w:t>
      </w:r>
    </w:p>
    <w:p w:rsidR="003749F2" w:rsidRPr="003749F2" w:rsidRDefault="003749F2" w:rsidP="003749F2">
      <w:pPr>
        <w:spacing w:before="100" w:beforeAutospacing="1" w:after="100" w:afterAutospacing="1" w:line="240" w:lineRule="auto"/>
        <w:jc w:val="center"/>
        <w:rPr>
          <w:rFonts w:ascii="Arial" w:eastAsia="Times New Roman" w:hAnsi="Arial" w:cs="Arial"/>
          <w:b/>
          <w:bCs/>
          <w:color w:val="002674"/>
          <w:kern w:val="36"/>
          <w:sz w:val="36"/>
          <w:szCs w:val="36"/>
          <w:lang w:eastAsia="it-IT"/>
        </w:rPr>
      </w:pPr>
      <w:proofErr w:type="spellStart"/>
      <w:r w:rsidRPr="003749F2">
        <w:rPr>
          <w:rFonts w:ascii="Arial" w:eastAsia="Times New Roman" w:hAnsi="Arial" w:cs="Arial"/>
          <w:b/>
          <w:bCs/>
          <w:color w:val="002674"/>
          <w:kern w:val="36"/>
          <w:sz w:val="36"/>
          <w:szCs w:val="36"/>
          <w:lang w:eastAsia="it-IT"/>
        </w:rPr>
        <w:t>Validita’</w:t>
      </w:r>
      <w:proofErr w:type="spellEnd"/>
      <w:r w:rsidR="00E9245F" w:rsidRPr="003749F2">
        <w:rPr>
          <w:rFonts w:ascii="Arial" w:eastAsia="Times New Roman" w:hAnsi="Arial" w:cs="Arial"/>
          <w:b/>
          <w:bCs/>
          <w:color w:val="002674"/>
          <w:kern w:val="36"/>
          <w:sz w:val="36"/>
          <w:szCs w:val="36"/>
          <w:lang w:eastAsia="it-IT"/>
        </w:rPr>
        <w:t xml:space="preserve"> CIE</w:t>
      </w:r>
      <w:r w:rsidR="005C5405" w:rsidRPr="005C5405">
        <w:rPr>
          <w:rFonts w:ascii="Arial" w:eastAsia="Times New Roman" w:hAnsi="Arial" w:cs="Arial"/>
          <w:b/>
          <w:bCs/>
          <w:color w:val="002674"/>
          <w:kern w:val="36"/>
          <w:sz w:val="36"/>
          <w:szCs w:val="36"/>
          <w:lang w:eastAsia="it-IT"/>
        </w:rPr>
        <w:pict>
          <v:rect id="_x0000_i1026" style="width:0;height:1.5pt" o:hralign="center" o:hrstd="t" o:hr="t" fillcolor="#a0a0a0" stroked="f"/>
        </w:pict>
      </w:r>
    </w:p>
    <w:p w:rsidR="00E9245F" w:rsidRDefault="00C23A27" w:rsidP="00BB389B">
      <w:pPr>
        <w:spacing w:before="100" w:beforeAutospacing="1" w:after="100" w:afterAutospacing="1" w:line="240" w:lineRule="auto"/>
        <w:jc w:val="both"/>
        <w:rPr>
          <w:rFonts w:asciiTheme="majorHAnsi" w:hAnsiTheme="majorHAnsi" w:cs="Arial"/>
        </w:rPr>
      </w:pPr>
      <w:r w:rsidRPr="00BB389B">
        <w:rPr>
          <w:rFonts w:asciiTheme="majorHAnsi" w:hAnsiTheme="majorHAnsi" w:cs="Arial"/>
        </w:rPr>
        <w:t>La validità della Carta di identità varia a seconda all’età del titolare</w:t>
      </w:r>
      <w:r w:rsidR="00E9245F">
        <w:rPr>
          <w:rFonts w:asciiTheme="majorHAnsi" w:hAnsiTheme="majorHAnsi" w:cs="Arial"/>
        </w:rPr>
        <w:t xml:space="preserve"> e secondo il seguente prospetto:</w:t>
      </w:r>
    </w:p>
    <w:tbl>
      <w:tblPr>
        <w:tblStyle w:val="Grigliatabella"/>
        <w:tblW w:w="0" w:type="auto"/>
        <w:tblInd w:w="3266" w:type="dxa"/>
        <w:tblLook w:val="04A0"/>
      </w:tblPr>
      <w:tblGrid>
        <w:gridCol w:w="1710"/>
        <w:gridCol w:w="1418"/>
      </w:tblGrid>
      <w:tr w:rsidR="00E9245F" w:rsidTr="00822323">
        <w:tc>
          <w:tcPr>
            <w:tcW w:w="1710" w:type="dxa"/>
          </w:tcPr>
          <w:p w:rsidR="00E9245F" w:rsidRPr="00121146" w:rsidRDefault="00121146" w:rsidP="00BB389B">
            <w:pPr>
              <w:spacing w:before="100" w:beforeAutospacing="1" w:after="100" w:afterAutospacing="1"/>
              <w:jc w:val="both"/>
              <w:rPr>
                <w:rFonts w:asciiTheme="majorHAnsi" w:hAnsiTheme="majorHAnsi" w:cs="Arial"/>
                <w:b/>
                <w:sz w:val="28"/>
                <w:szCs w:val="28"/>
              </w:rPr>
            </w:pPr>
            <w:r w:rsidRPr="00121146">
              <w:rPr>
                <w:rFonts w:asciiTheme="majorHAnsi" w:hAnsiTheme="majorHAnsi" w:cs="Arial"/>
                <w:b/>
                <w:sz w:val="28"/>
                <w:szCs w:val="28"/>
              </w:rPr>
              <w:t>Età</w:t>
            </w:r>
          </w:p>
        </w:tc>
        <w:tc>
          <w:tcPr>
            <w:tcW w:w="1418" w:type="dxa"/>
          </w:tcPr>
          <w:p w:rsidR="00E9245F" w:rsidRDefault="00121146" w:rsidP="00BB389B">
            <w:pPr>
              <w:spacing w:before="100" w:beforeAutospacing="1" w:after="100" w:afterAutospacing="1"/>
              <w:jc w:val="both"/>
              <w:rPr>
                <w:rFonts w:asciiTheme="majorHAnsi" w:hAnsiTheme="majorHAnsi" w:cs="Arial"/>
              </w:rPr>
            </w:pPr>
            <w:r w:rsidRPr="00121146">
              <w:rPr>
                <w:rFonts w:asciiTheme="majorHAnsi" w:hAnsiTheme="majorHAnsi" w:cs="Arial"/>
                <w:b/>
                <w:sz w:val="28"/>
                <w:szCs w:val="28"/>
              </w:rPr>
              <w:t>Scadenza</w:t>
            </w:r>
          </w:p>
        </w:tc>
      </w:tr>
      <w:tr w:rsidR="00E9245F" w:rsidTr="00822323">
        <w:tc>
          <w:tcPr>
            <w:tcW w:w="1710" w:type="dxa"/>
          </w:tcPr>
          <w:p w:rsidR="00E9245F" w:rsidRDefault="00121146" w:rsidP="00BB389B">
            <w:pPr>
              <w:spacing w:before="100" w:beforeAutospacing="1" w:after="100" w:afterAutospacing="1"/>
              <w:jc w:val="both"/>
              <w:rPr>
                <w:rFonts w:asciiTheme="majorHAnsi" w:hAnsiTheme="majorHAnsi" w:cs="Arial"/>
              </w:rPr>
            </w:pPr>
            <w:r>
              <w:rPr>
                <w:rFonts w:asciiTheme="majorHAnsi" w:hAnsiTheme="majorHAnsi" w:cs="Arial"/>
              </w:rPr>
              <w:t>da 0 a 3 anni</w:t>
            </w:r>
          </w:p>
        </w:tc>
        <w:tc>
          <w:tcPr>
            <w:tcW w:w="1418" w:type="dxa"/>
          </w:tcPr>
          <w:p w:rsidR="00E9245F" w:rsidRDefault="00121146" w:rsidP="00D64B00">
            <w:pPr>
              <w:spacing w:before="100" w:beforeAutospacing="1" w:after="100" w:afterAutospacing="1"/>
              <w:jc w:val="right"/>
              <w:rPr>
                <w:rFonts w:asciiTheme="majorHAnsi" w:hAnsiTheme="majorHAnsi" w:cs="Arial"/>
              </w:rPr>
            </w:pPr>
            <w:r>
              <w:rPr>
                <w:rFonts w:asciiTheme="majorHAnsi" w:hAnsiTheme="majorHAnsi" w:cs="Arial"/>
              </w:rPr>
              <w:t>3 anni</w:t>
            </w:r>
          </w:p>
        </w:tc>
      </w:tr>
      <w:tr w:rsidR="00121146" w:rsidTr="00822323">
        <w:tc>
          <w:tcPr>
            <w:tcW w:w="1710" w:type="dxa"/>
          </w:tcPr>
          <w:p w:rsidR="00121146" w:rsidRDefault="00121146" w:rsidP="00BB389B">
            <w:pPr>
              <w:spacing w:before="100" w:beforeAutospacing="1" w:after="100" w:afterAutospacing="1"/>
              <w:jc w:val="both"/>
              <w:rPr>
                <w:rFonts w:asciiTheme="majorHAnsi" w:hAnsiTheme="majorHAnsi" w:cs="Arial"/>
              </w:rPr>
            </w:pPr>
            <w:r>
              <w:rPr>
                <w:rFonts w:asciiTheme="majorHAnsi" w:hAnsiTheme="majorHAnsi" w:cs="Arial"/>
              </w:rPr>
              <w:t>Da 3 a 18 anni</w:t>
            </w:r>
          </w:p>
        </w:tc>
        <w:tc>
          <w:tcPr>
            <w:tcW w:w="1418" w:type="dxa"/>
          </w:tcPr>
          <w:p w:rsidR="00121146" w:rsidRDefault="00121146" w:rsidP="00D64B00">
            <w:pPr>
              <w:spacing w:before="100" w:beforeAutospacing="1" w:after="100" w:afterAutospacing="1"/>
              <w:jc w:val="right"/>
              <w:rPr>
                <w:rFonts w:asciiTheme="majorHAnsi" w:hAnsiTheme="majorHAnsi" w:cs="Arial"/>
              </w:rPr>
            </w:pPr>
            <w:r>
              <w:rPr>
                <w:rFonts w:asciiTheme="majorHAnsi" w:hAnsiTheme="majorHAnsi" w:cs="Arial"/>
              </w:rPr>
              <w:t>5 anni</w:t>
            </w:r>
          </w:p>
        </w:tc>
      </w:tr>
      <w:tr w:rsidR="00121146" w:rsidTr="00822323">
        <w:tc>
          <w:tcPr>
            <w:tcW w:w="1710" w:type="dxa"/>
          </w:tcPr>
          <w:p w:rsidR="00121146" w:rsidRPr="00121146" w:rsidRDefault="00121146" w:rsidP="00121146">
            <w:pPr>
              <w:pStyle w:val="Paragrafoelenco"/>
              <w:spacing w:before="100" w:beforeAutospacing="1" w:after="100" w:afterAutospacing="1"/>
              <w:ind w:left="-99"/>
              <w:jc w:val="both"/>
              <w:rPr>
                <w:rFonts w:asciiTheme="majorHAnsi" w:hAnsiTheme="majorHAnsi" w:cs="Arial"/>
              </w:rPr>
            </w:pPr>
            <w:r w:rsidRPr="00121146">
              <w:rPr>
                <w:rFonts w:asciiTheme="majorHAnsi" w:hAnsiTheme="majorHAnsi" w:cs="Arial"/>
              </w:rPr>
              <w:t xml:space="preserve"> </w:t>
            </w:r>
            <w:r w:rsidR="00822323">
              <w:rPr>
                <w:rFonts w:asciiTheme="majorHAnsi" w:hAnsiTheme="majorHAnsi" w:cs="Arial"/>
              </w:rPr>
              <w:t xml:space="preserve">&gt; </w:t>
            </w:r>
            <w:r w:rsidRPr="00121146">
              <w:rPr>
                <w:rFonts w:asciiTheme="majorHAnsi" w:hAnsiTheme="majorHAnsi" w:cs="Arial"/>
              </w:rPr>
              <w:t xml:space="preserve">18  </w:t>
            </w:r>
            <w:r w:rsidR="00822323">
              <w:rPr>
                <w:rFonts w:asciiTheme="majorHAnsi" w:hAnsiTheme="majorHAnsi" w:cs="Arial"/>
              </w:rPr>
              <w:t>anni</w:t>
            </w:r>
          </w:p>
        </w:tc>
        <w:tc>
          <w:tcPr>
            <w:tcW w:w="1418" w:type="dxa"/>
          </w:tcPr>
          <w:p w:rsidR="00121146" w:rsidRDefault="00121146" w:rsidP="00D64B00">
            <w:pPr>
              <w:spacing w:before="100" w:beforeAutospacing="1" w:after="100" w:afterAutospacing="1"/>
              <w:jc w:val="right"/>
              <w:rPr>
                <w:rFonts w:asciiTheme="majorHAnsi" w:hAnsiTheme="majorHAnsi" w:cs="Arial"/>
              </w:rPr>
            </w:pPr>
            <w:r>
              <w:rPr>
                <w:rFonts w:asciiTheme="majorHAnsi" w:hAnsiTheme="majorHAnsi" w:cs="Arial"/>
              </w:rPr>
              <w:t>10 anni</w:t>
            </w:r>
          </w:p>
        </w:tc>
      </w:tr>
    </w:tbl>
    <w:p w:rsidR="00C23A27" w:rsidRDefault="00C23A27" w:rsidP="00BB389B">
      <w:pPr>
        <w:spacing w:before="100" w:beforeAutospacing="1" w:after="100" w:afterAutospacing="1" w:line="240" w:lineRule="auto"/>
        <w:jc w:val="both"/>
        <w:rPr>
          <w:rFonts w:asciiTheme="majorHAnsi" w:hAnsiTheme="majorHAnsi" w:cs="Arial"/>
        </w:rPr>
      </w:pPr>
      <w:r w:rsidRPr="00BB389B">
        <w:rPr>
          <w:rFonts w:asciiTheme="majorHAnsi" w:hAnsiTheme="majorHAnsi" w:cs="Arial"/>
        </w:rPr>
        <w:t xml:space="preserve"> La scadenza è fissata nel mese e nel giorno del proprio compleanno.</w:t>
      </w:r>
    </w:p>
    <w:p w:rsidR="00775FBA" w:rsidRPr="00EC6453" w:rsidRDefault="00C23A27" w:rsidP="00C17A18">
      <w:pPr>
        <w:spacing w:before="100" w:beforeAutospacing="1" w:after="100" w:afterAutospacing="1" w:line="240" w:lineRule="auto"/>
        <w:jc w:val="both"/>
        <w:rPr>
          <w:rFonts w:ascii="Arial" w:eastAsia="Times New Roman" w:hAnsi="Arial" w:cs="Arial"/>
          <w:b/>
          <w:bCs/>
          <w:color w:val="002674"/>
          <w:kern w:val="36"/>
          <w:sz w:val="20"/>
          <w:szCs w:val="20"/>
          <w:lang w:eastAsia="it-IT"/>
        </w:rPr>
      </w:pPr>
      <w:r w:rsidRPr="00EC6453">
        <w:rPr>
          <w:rFonts w:ascii="Arial" w:eastAsia="Times New Roman" w:hAnsi="Arial" w:cs="Arial"/>
          <w:b/>
          <w:bCs/>
          <w:color w:val="002674"/>
          <w:kern w:val="36"/>
          <w:sz w:val="20"/>
          <w:szCs w:val="20"/>
          <w:lang w:eastAsia="it-IT"/>
        </w:rPr>
        <w:t>PER RICHIEDERLA  il cittadino maggiorenne deve recarsi personalmente in Comune munito di:</w:t>
      </w:r>
    </w:p>
    <w:p w:rsidR="00775FBA" w:rsidRDefault="00C23A27" w:rsidP="00775FBA">
      <w:pPr>
        <w:spacing w:after="0" w:line="240" w:lineRule="auto"/>
        <w:jc w:val="both"/>
        <w:rPr>
          <w:rFonts w:asciiTheme="majorHAnsi" w:hAnsiTheme="majorHAnsi" w:cs="Arial"/>
        </w:rPr>
      </w:pPr>
      <w:r w:rsidRPr="00775FBA">
        <w:rPr>
          <w:rFonts w:asciiTheme="majorHAnsi" w:hAnsiTheme="majorHAnsi" w:cs="Arial"/>
        </w:rPr>
        <w:t xml:space="preserve">- </w:t>
      </w:r>
      <w:r w:rsidRPr="00EC6453">
        <w:rPr>
          <w:rFonts w:ascii="Arial" w:eastAsia="Times New Roman" w:hAnsi="Arial" w:cs="Arial"/>
          <w:b/>
          <w:bCs/>
          <w:color w:val="002674"/>
          <w:kern w:val="36"/>
          <w:sz w:val="20"/>
          <w:szCs w:val="20"/>
          <w:lang w:eastAsia="it-IT"/>
        </w:rPr>
        <w:t>carta d’identità scaduta</w:t>
      </w:r>
      <w:r w:rsidRPr="00775FBA">
        <w:rPr>
          <w:rFonts w:asciiTheme="majorHAnsi" w:hAnsiTheme="majorHAnsi" w:cs="Arial"/>
        </w:rPr>
        <w:t xml:space="preserve"> (o in scadenza entro i successivi 6 mesi) oppure deteriorata. In caso di furto o smarrimento è necessario presentare la denuncia sporta all’autorità di Pubblica sicurezza (Questura o Carabinieri), la denuncia è necessaria anche in caso di deterioramento del documento, quando non sia possibile rest</w:t>
      </w:r>
      <w:r w:rsidR="00775FBA">
        <w:rPr>
          <w:rFonts w:asciiTheme="majorHAnsi" w:hAnsiTheme="majorHAnsi" w:cs="Arial"/>
        </w:rPr>
        <w:t>ituire il documento deteriorato.</w:t>
      </w:r>
      <w:r w:rsidRPr="00775FBA">
        <w:rPr>
          <w:rFonts w:asciiTheme="majorHAnsi" w:hAnsiTheme="majorHAnsi" w:cs="Arial"/>
        </w:rPr>
        <w:t> </w:t>
      </w:r>
    </w:p>
    <w:p w:rsidR="00EC6453" w:rsidRDefault="00C23A27" w:rsidP="00EC6453">
      <w:pPr>
        <w:spacing w:after="0" w:line="240" w:lineRule="auto"/>
        <w:jc w:val="both"/>
        <w:rPr>
          <w:rFonts w:ascii="Arial" w:hAnsi="Arial" w:cs="Arial"/>
          <w:sz w:val="24"/>
          <w:szCs w:val="24"/>
        </w:rPr>
      </w:pPr>
      <w:r w:rsidRPr="00775FBA">
        <w:rPr>
          <w:rFonts w:asciiTheme="majorHAnsi" w:hAnsiTheme="majorHAnsi" w:cs="Arial"/>
        </w:rPr>
        <w:t xml:space="preserve">-  </w:t>
      </w:r>
      <w:proofErr w:type="spellStart"/>
      <w:r w:rsidRPr="00EC6453">
        <w:rPr>
          <w:rFonts w:ascii="Arial" w:eastAsia="Times New Roman" w:hAnsi="Arial" w:cs="Arial"/>
          <w:b/>
          <w:bCs/>
          <w:color w:val="002674"/>
          <w:kern w:val="36"/>
          <w:sz w:val="20"/>
          <w:szCs w:val="20"/>
          <w:lang w:eastAsia="it-IT"/>
        </w:rPr>
        <w:t>nr</w:t>
      </w:r>
      <w:proofErr w:type="spellEnd"/>
      <w:r w:rsidRPr="00EC6453">
        <w:rPr>
          <w:rFonts w:ascii="Arial" w:eastAsia="Times New Roman" w:hAnsi="Arial" w:cs="Arial"/>
          <w:b/>
          <w:bCs/>
          <w:color w:val="002674"/>
          <w:kern w:val="36"/>
          <w:sz w:val="20"/>
          <w:szCs w:val="20"/>
          <w:lang w:eastAsia="it-IT"/>
        </w:rPr>
        <w:t>. 1 fototessera</w:t>
      </w:r>
      <w:r w:rsidRPr="00775FBA">
        <w:rPr>
          <w:rFonts w:asciiTheme="majorHAnsi" w:hAnsiTheme="majorHAnsi" w:cs="Arial"/>
        </w:rPr>
        <w:t xml:space="preserve"> recente (non deve essere stata scattata più di sei mesi prima) in formato cartaceo, che dovrà avere le stesse caratteristiche di quelle utilizzate per il passaporto (regole ICAO</w:t>
      </w:r>
      <w:r w:rsidR="00D41CBF">
        <w:rPr>
          <w:rFonts w:asciiTheme="majorHAnsi" w:hAnsiTheme="majorHAnsi" w:cs="Arial"/>
        </w:rPr>
        <w:t xml:space="preserve">) </w:t>
      </w:r>
      <w:r w:rsidR="00D41CBF" w:rsidRPr="00D41CBF">
        <w:rPr>
          <w:rFonts w:asciiTheme="majorHAnsi" w:hAnsiTheme="majorHAnsi" w:cs="Arial"/>
        </w:rPr>
        <w:t>dimensioni 35x45 mm</w:t>
      </w:r>
      <w:r w:rsidR="00D41CBF" w:rsidRPr="00D41CBF">
        <w:rPr>
          <w:rFonts w:ascii="Arial" w:hAnsi="Arial" w:cs="Arial"/>
          <w:sz w:val="24"/>
          <w:szCs w:val="24"/>
        </w:rPr>
        <w:t>.</w:t>
      </w:r>
    </w:p>
    <w:p w:rsidR="00C23A27" w:rsidRPr="00EE15C4" w:rsidRDefault="00EC6453" w:rsidP="00EC6453">
      <w:pPr>
        <w:spacing w:after="0" w:line="240" w:lineRule="auto"/>
        <w:jc w:val="both"/>
        <w:rPr>
          <w:rFonts w:ascii="Arial" w:hAnsi="Arial" w:cs="Arial"/>
          <w:sz w:val="24"/>
          <w:szCs w:val="24"/>
        </w:rPr>
      </w:pPr>
      <w:r>
        <w:rPr>
          <w:rFonts w:ascii="Arial" w:hAnsi="Arial" w:cs="Arial"/>
          <w:sz w:val="24"/>
          <w:szCs w:val="24"/>
        </w:rPr>
        <w:t xml:space="preserve">- </w:t>
      </w:r>
      <w:r w:rsidR="00C23A27" w:rsidRPr="00EC6453">
        <w:rPr>
          <w:rFonts w:ascii="Arial" w:eastAsia="Times New Roman" w:hAnsi="Arial" w:cs="Arial"/>
          <w:b/>
          <w:bCs/>
          <w:color w:val="002674"/>
          <w:kern w:val="36"/>
          <w:sz w:val="20"/>
          <w:szCs w:val="20"/>
          <w:lang w:eastAsia="it-IT"/>
        </w:rPr>
        <w:t>la tessera sanitaria</w:t>
      </w:r>
      <w:r w:rsidR="00C23A27" w:rsidRPr="00EE15C4">
        <w:rPr>
          <w:rFonts w:asciiTheme="majorHAnsi" w:hAnsiTheme="majorHAnsi" w:cs="Arial"/>
        </w:rPr>
        <w:t xml:space="preserve"> al fine di velocizzare le attività di registrazione;</w:t>
      </w:r>
    </w:p>
    <w:p w:rsidR="00D41CBF" w:rsidRDefault="00EE15C4" w:rsidP="00775FBA">
      <w:pPr>
        <w:spacing w:after="0" w:line="240" w:lineRule="auto"/>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7831D1" w:rsidRDefault="003E1382" w:rsidP="00775FBA">
      <w:pPr>
        <w:spacing w:after="0" w:line="240" w:lineRule="auto"/>
        <w:jc w:val="both"/>
        <w:rPr>
          <w:rFonts w:asciiTheme="majorHAnsi" w:hAnsiTheme="majorHAnsi" w:cs="Arial"/>
        </w:rPr>
      </w:pPr>
      <w:r>
        <w:rPr>
          <w:rFonts w:asciiTheme="majorHAnsi" w:hAnsiTheme="majorHAnsi" w:cs="Arial"/>
        </w:rPr>
        <w:t>Per i cittadini stranieri, oltre ai documenti già indicati, occorre anche il permesso di soggiorno in corso di validità oppure la dimostrazione della regolarità del soggiorno.</w:t>
      </w:r>
    </w:p>
    <w:p w:rsidR="003749F2" w:rsidRPr="00775FBA" w:rsidRDefault="003749F2" w:rsidP="00775FBA">
      <w:pPr>
        <w:spacing w:after="0" w:line="240" w:lineRule="auto"/>
        <w:jc w:val="both"/>
        <w:rPr>
          <w:rFonts w:asciiTheme="majorHAnsi" w:hAnsiTheme="majorHAnsi" w:cs="Arial"/>
        </w:rPr>
      </w:pPr>
    </w:p>
    <w:p w:rsidR="00E93287" w:rsidRPr="00EC6453" w:rsidRDefault="00C23A27" w:rsidP="002B2430">
      <w:pPr>
        <w:spacing w:after="0" w:line="240" w:lineRule="auto"/>
        <w:jc w:val="both"/>
        <w:rPr>
          <w:rFonts w:ascii="Arial" w:eastAsia="Times New Roman" w:hAnsi="Arial" w:cs="Arial"/>
          <w:b/>
          <w:bCs/>
          <w:color w:val="002674"/>
          <w:kern w:val="36"/>
          <w:sz w:val="20"/>
          <w:szCs w:val="20"/>
          <w:lang w:eastAsia="it-IT"/>
        </w:rPr>
      </w:pPr>
      <w:r w:rsidRPr="00EC6453">
        <w:rPr>
          <w:rFonts w:ascii="Arial" w:eastAsia="Times New Roman" w:hAnsi="Arial" w:cs="Arial"/>
          <w:b/>
          <w:bCs/>
          <w:color w:val="002674"/>
          <w:kern w:val="36"/>
          <w:sz w:val="20"/>
          <w:szCs w:val="20"/>
          <w:lang w:eastAsia="it-IT"/>
        </w:rPr>
        <w:t>PER RICHIEDERLA  il cittadino minorenne deve recarsi personalmente in Comune munito di:</w:t>
      </w:r>
    </w:p>
    <w:p w:rsidR="00E93287" w:rsidRDefault="00C23A27" w:rsidP="002B2430">
      <w:pPr>
        <w:spacing w:after="0" w:line="240" w:lineRule="auto"/>
        <w:jc w:val="both"/>
        <w:rPr>
          <w:rFonts w:asciiTheme="majorHAnsi" w:eastAsia="Times New Roman" w:hAnsiTheme="majorHAnsi" w:cs="Arial"/>
          <w:bCs/>
          <w:color w:val="000000"/>
          <w:lang w:eastAsia="it-IT"/>
        </w:rPr>
      </w:pPr>
      <w:r w:rsidRPr="002B2430">
        <w:rPr>
          <w:rFonts w:asciiTheme="majorHAnsi" w:eastAsia="Times New Roman" w:hAnsiTheme="majorHAnsi" w:cs="Arial"/>
          <w:b/>
          <w:bCs/>
          <w:color w:val="000000"/>
          <w:u w:val="single"/>
          <w:lang w:eastAsia="it-IT"/>
        </w:rPr>
        <w:br/>
      </w:r>
      <w:r w:rsidRPr="007831D1">
        <w:rPr>
          <w:rFonts w:asciiTheme="majorHAnsi" w:eastAsia="Times New Roman" w:hAnsiTheme="majorHAnsi" w:cs="Arial"/>
          <w:bCs/>
          <w:color w:val="000000"/>
          <w:lang w:eastAsia="it-IT"/>
        </w:rPr>
        <w:t>-</w:t>
      </w:r>
      <w:r w:rsidRPr="00E93287">
        <w:rPr>
          <w:rFonts w:asciiTheme="majorHAnsi" w:eastAsia="Times New Roman" w:hAnsiTheme="majorHAnsi" w:cs="Arial"/>
          <w:bCs/>
          <w:color w:val="000000"/>
          <w:lang w:eastAsia="it-IT"/>
        </w:rPr>
        <w:t>documento di riconoscimento del minore (se in possesso);</w:t>
      </w:r>
    </w:p>
    <w:p w:rsidR="00E93287" w:rsidRPr="007831D1" w:rsidRDefault="00C23A27" w:rsidP="002B2430">
      <w:pPr>
        <w:spacing w:after="0" w:line="240" w:lineRule="auto"/>
        <w:jc w:val="both"/>
        <w:rPr>
          <w:rFonts w:asciiTheme="majorHAnsi" w:eastAsia="Times New Roman" w:hAnsiTheme="majorHAnsi" w:cs="Arial"/>
          <w:bCs/>
          <w:color w:val="000000"/>
          <w:lang w:eastAsia="it-IT"/>
        </w:rPr>
      </w:pPr>
      <w:r w:rsidRPr="007831D1">
        <w:rPr>
          <w:rFonts w:asciiTheme="majorHAnsi" w:eastAsia="Times New Roman" w:hAnsiTheme="majorHAnsi" w:cs="Arial"/>
          <w:bCs/>
          <w:color w:val="000000"/>
          <w:lang w:eastAsia="it-IT"/>
        </w:rPr>
        <w:t>- deve essere accompagnato da almeno uno dei genitori (per l’identificazione);</w:t>
      </w:r>
    </w:p>
    <w:p w:rsidR="00904D95" w:rsidRPr="007831D1" w:rsidRDefault="00C23A27" w:rsidP="002B2430">
      <w:pPr>
        <w:spacing w:after="0" w:line="240" w:lineRule="auto"/>
        <w:jc w:val="both"/>
        <w:rPr>
          <w:rFonts w:asciiTheme="majorHAnsi" w:eastAsia="Times New Roman" w:hAnsiTheme="majorHAnsi" w:cs="Arial"/>
          <w:bCs/>
          <w:color w:val="000000"/>
          <w:lang w:eastAsia="it-IT"/>
        </w:rPr>
      </w:pPr>
      <w:r w:rsidRPr="007831D1">
        <w:rPr>
          <w:rFonts w:asciiTheme="majorHAnsi" w:eastAsia="Times New Roman" w:hAnsiTheme="majorHAnsi" w:cs="Arial"/>
          <w:bCs/>
          <w:color w:val="000000"/>
          <w:lang w:eastAsia="it-IT"/>
        </w:rPr>
        <w:t xml:space="preserve">- per ottenere la carta d'identità valida per l’espatrio, entrambi i genitori (o l'unico esercente la potestà o il tutore (munito di atto di nomina) devono sottoscrivere la dichiarazione di assenso (art. 3 lett. A della legge 1185/1967); </w:t>
      </w:r>
    </w:p>
    <w:p w:rsidR="00904D95" w:rsidRPr="007831D1" w:rsidRDefault="00C23A27" w:rsidP="002B2430">
      <w:pPr>
        <w:spacing w:after="0" w:line="240" w:lineRule="auto"/>
        <w:jc w:val="both"/>
        <w:rPr>
          <w:rFonts w:asciiTheme="majorHAnsi" w:eastAsia="Times New Roman" w:hAnsiTheme="majorHAnsi" w:cs="Arial"/>
          <w:bCs/>
          <w:color w:val="000000"/>
          <w:lang w:eastAsia="it-IT"/>
        </w:rPr>
      </w:pPr>
      <w:r w:rsidRPr="007831D1">
        <w:rPr>
          <w:rFonts w:asciiTheme="majorHAnsi" w:eastAsia="Times New Roman" w:hAnsiTheme="majorHAnsi" w:cs="Arial"/>
          <w:bCs/>
          <w:color w:val="000000"/>
          <w:lang w:eastAsia="it-IT"/>
        </w:rPr>
        <w:t>se uno dei due genitori non vuole firmare o è irreperibile, la Carta d’Identità potrà essere rilasciata per l’espatrio solo se viene presentata l’autorizzazione del Giudice Tutelare, (altrimenti è comunque rilasciabile, ma non valida per l’espatrio); in caso di unico genitore esercente la responsabilità genitoriale (vedovo/vedova, unico genitore naturale che ha effettuato il riconoscimento) è sufficiente la sua presenza;</w:t>
      </w:r>
    </w:p>
    <w:p w:rsidR="00904D95" w:rsidRPr="007831D1" w:rsidRDefault="00904D95" w:rsidP="002B2430">
      <w:pPr>
        <w:spacing w:after="0" w:line="240" w:lineRule="auto"/>
        <w:jc w:val="both"/>
        <w:rPr>
          <w:rFonts w:asciiTheme="majorHAnsi" w:eastAsia="Times New Roman" w:hAnsiTheme="majorHAnsi" w:cs="Arial"/>
          <w:bCs/>
          <w:color w:val="000000"/>
          <w:lang w:eastAsia="it-IT"/>
        </w:rPr>
      </w:pPr>
    </w:p>
    <w:p w:rsidR="00C23A27" w:rsidRPr="007831D1" w:rsidRDefault="00C23A27" w:rsidP="002B2430">
      <w:pPr>
        <w:spacing w:after="0" w:line="240" w:lineRule="auto"/>
        <w:jc w:val="both"/>
        <w:rPr>
          <w:rFonts w:asciiTheme="majorHAnsi" w:eastAsia="Times New Roman" w:hAnsiTheme="majorHAnsi" w:cs="Arial"/>
          <w:bCs/>
          <w:color w:val="000000"/>
          <w:lang w:eastAsia="it-IT"/>
        </w:rPr>
      </w:pPr>
      <w:r w:rsidRPr="007831D1">
        <w:rPr>
          <w:rFonts w:asciiTheme="majorHAnsi" w:eastAsia="Times New Roman" w:hAnsiTheme="majorHAnsi" w:cs="Arial"/>
          <w:bCs/>
          <w:color w:val="000000"/>
          <w:lang w:eastAsia="it-IT"/>
        </w:rPr>
        <w:t xml:space="preserve">Per il rilascio della </w:t>
      </w:r>
      <w:proofErr w:type="spellStart"/>
      <w:r w:rsidRPr="007831D1">
        <w:rPr>
          <w:rFonts w:asciiTheme="majorHAnsi" w:eastAsia="Times New Roman" w:hAnsiTheme="majorHAnsi" w:cs="Arial"/>
          <w:bCs/>
          <w:color w:val="000000"/>
          <w:lang w:eastAsia="it-IT"/>
        </w:rPr>
        <w:t>C.I.E.</w:t>
      </w:r>
      <w:proofErr w:type="spellEnd"/>
      <w:r w:rsidRPr="007831D1">
        <w:rPr>
          <w:rFonts w:asciiTheme="majorHAnsi" w:eastAsia="Times New Roman" w:hAnsiTheme="majorHAnsi" w:cs="Arial"/>
          <w:bCs/>
          <w:color w:val="000000"/>
          <w:lang w:eastAsia="it-IT"/>
        </w:rPr>
        <w:t xml:space="preserve"> verranno rilevate la firma e le impronte digitali solo dei cittadini maggiori di anni 12.</w:t>
      </w:r>
    </w:p>
    <w:p w:rsidR="00EE15C4" w:rsidRPr="002B2430" w:rsidRDefault="00EE15C4" w:rsidP="002B2430">
      <w:pPr>
        <w:spacing w:after="0" w:line="240" w:lineRule="auto"/>
        <w:jc w:val="both"/>
        <w:rPr>
          <w:rFonts w:ascii="Helvetica" w:eastAsia="Times New Roman" w:hAnsi="Helvetica" w:cs="Arial"/>
          <w:color w:val="000000"/>
          <w:sz w:val="19"/>
          <w:szCs w:val="19"/>
          <w:lang w:eastAsia="it-IT"/>
        </w:rPr>
      </w:pPr>
    </w:p>
    <w:p w:rsidR="00EA209B" w:rsidRPr="002403AF" w:rsidRDefault="003749F2" w:rsidP="00EC6453">
      <w:pPr>
        <w:spacing w:before="100" w:beforeAutospacing="1" w:after="100" w:afterAutospacing="1" w:line="240" w:lineRule="auto"/>
        <w:jc w:val="center"/>
        <w:rPr>
          <w:rFonts w:asciiTheme="majorHAnsi" w:hAnsiTheme="majorHAnsi" w:cs="Arial"/>
          <w:b/>
        </w:rPr>
      </w:pPr>
      <w:r w:rsidRPr="003749F2">
        <w:rPr>
          <w:rFonts w:ascii="Arial" w:eastAsia="Times New Roman" w:hAnsi="Arial" w:cs="Arial"/>
          <w:b/>
          <w:bCs/>
          <w:color w:val="002674"/>
          <w:kern w:val="36"/>
          <w:sz w:val="36"/>
          <w:szCs w:val="36"/>
          <w:lang w:eastAsia="it-IT"/>
        </w:rPr>
        <w:t>Costi e tempi di  rilascio</w:t>
      </w:r>
      <w:r w:rsidR="005C5405" w:rsidRPr="005C5405">
        <w:rPr>
          <w:rFonts w:ascii="Arial" w:eastAsia="Times New Roman" w:hAnsi="Arial" w:cs="Arial"/>
          <w:color w:val="000000"/>
          <w:sz w:val="16"/>
          <w:szCs w:val="16"/>
          <w:lang w:eastAsia="it-IT"/>
        </w:rPr>
        <w:pict>
          <v:rect id="_x0000_i1027" style="width:0;height:1.5pt" o:hralign="center" o:hrstd="t" o:hr="t" fillcolor="#a0a0a0" stroked="f"/>
        </w:pict>
      </w:r>
    </w:p>
    <w:p w:rsidR="00C50D0A" w:rsidRPr="002403AF" w:rsidRDefault="00C23A27" w:rsidP="002403AF">
      <w:pPr>
        <w:spacing w:after="0"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Il costo della CIE</w:t>
      </w:r>
      <w:r w:rsidR="00C50D0A" w:rsidRPr="002403AF">
        <w:rPr>
          <w:rFonts w:asciiTheme="majorHAnsi" w:eastAsia="Times New Roman" w:hAnsiTheme="majorHAnsi" w:cs="Arial"/>
          <w:color w:val="000000"/>
          <w:lang w:eastAsia="it-IT"/>
        </w:rPr>
        <w:t>, da versare in contanti allo sportello al momento della richiesta, è di:</w:t>
      </w:r>
    </w:p>
    <w:p w:rsidR="002403AF" w:rsidRPr="002403AF" w:rsidRDefault="002403AF" w:rsidP="002403AF">
      <w:pPr>
        <w:spacing w:after="0" w:line="240" w:lineRule="auto"/>
        <w:jc w:val="both"/>
        <w:rPr>
          <w:rFonts w:asciiTheme="majorHAnsi" w:eastAsia="Times New Roman" w:hAnsiTheme="majorHAnsi" w:cs="Arial"/>
          <w:color w:val="000000"/>
          <w:lang w:eastAsia="it-IT"/>
        </w:rPr>
      </w:pPr>
    </w:p>
    <w:p w:rsidR="00C50D0A" w:rsidRPr="002403AF" w:rsidRDefault="00C50D0A" w:rsidP="002403AF">
      <w:pPr>
        <w:spacing w:after="0"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€ 22,00 per il primo rilascio o per rinnovi di carte scadute o entro 180 giorni dalla scadenza;</w:t>
      </w:r>
    </w:p>
    <w:p w:rsidR="00C50D0A" w:rsidRPr="002403AF" w:rsidRDefault="00C50D0A" w:rsidP="002403AF">
      <w:pPr>
        <w:spacing w:after="0"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€ 27,00 per rinnovi in caso</w:t>
      </w:r>
      <w:r w:rsidR="007F44CB" w:rsidRPr="002403AF">
        <w:rPr>
          <w:rFonts w:asciiTheme="majorHAnsi" w:eastAsia="Times New Roman" w:hAnsiTheme="majorHAnsi" w:cs="Arial"/>
          <w:color w:val="000000"/>
          <w:lang w:eastAsia="it-IT"/>
        </w:rPr>
        <w:t xml:space="preserve"> di deterio</w:t>
      </w:r>
      <w:r w:rsidR="002403AF" w:rsidRPr="002403AF">
        <w:rPr>
          <w:rFonts w:asciiTheme="majorHAnsi" w:eastAsia="Times New Roman" w:hAnsiTheme="majorHAnsi" w:cs="Arial"/>
          <w:color w:val="000000"/>
          <w:lang w:eastAsia="it-IT"/>
        </w:rPr>
        <w:t>ramento, furto o smarrimento;</w:t>
      </w:r>
    </w:p>
    <w:p w:rsidR="002403AF" w:rsidRPr="002403AF" w:rsidRDefault="002403AF" w:rsidP="002403AF">
      <w:pPr>
        <w:spacing w:after="0" w:line="240" w:lineRule="auto"/>
        <w:jc w:val="both"/>
        <w:rPr>
          <w:rFonts w:asciiTheme="majorHAnsi" w:eastAsia="Times New Roman" w:hAnsiTheme="majorHAnsi" w:cs="Arial"/>
          <w:color w:val="000000"/>
          <w:lang w:eastAsia="it-IT"/>
        </w:rPr>
      </w:pPr>
    </w:p>
    <w:p w:rsidR="00C23A27" w:rsidRPr="002403AF" w:rsidRDefault="00C23A27" w:rsidP="00880859">
      <w:pPr>
        <w:spacing w:after="0"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Il tempo medio per la registrazione della CIE è di circa 20 minuti (acquisizione del codice fiscale, verifica dell’allineamento dei dati anagrafici con l’Indice Nazionale delle Anagrafi, scansione della fotografia, acquisizione delle impronte digitali, scansione della firma e trasmissione della registrazione al Ministero dell’Interno per la stampa e la consegna).</w:t>
      </w:r>
    </w:p>
    <w:p w:rsidR="00880859" w:rsidRDefault="00C23A27" w:rsidP="00880859">
      <w:pPr>
        <w:spacing w:before="100" w:beforeAutospacing="1" w:after="100" w:afterAutospacing="1"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La consegna della CIE non è immediata ma  viene spedita  dall’Istituto Poligrafico e Zecca dello Stato</w:t>
      </w:r>
      <w:r w:rsidR="00553383">
        <w:rPr>
          <w:rFonts w:asciiTheme="majorHAnsi" w:eastAsia="Times New Roman" w:hAnsiTheme="majorHAnsi" w:cs="Arial"/>
          <w:color w:val="000000"/>
          <w:lang w:eastAsia="it-IT"/>
        </w:rPr>
        <w:t xml:space="preserve">      </w:t>
      </w:r>
      <w:r w:rsidRPr="002403AF">
        <w:rPr>
          <w:rFonts w:asciiTheme="majorHAnsi" w:eastAsia="Times New Roman" w:hAnsiTheme="majorHAnsi" w:cs="Arial"/>
          <w:color w:val="000000"/>
          <w:lang w:eastAsia="it-IT"/>
        </w:rPr>
        <w:t xml:space="preserve">( IPZS), entro 6 giorni lavorativi dalla richiesta, tramite posta a casa del richiedente, oppure  a un indirizzo indicato al momento della richiesta. Nel caso di spedizione all'indirizzo di residenza indicato dal cittadino, trattandosi di una raccomandata con consegna "mani proprie" è necessario osservare le seguenti raccomandazioni: - all'atto della richiesta della </w:t>
      </w:r>
      <w:proofErr w:type="spellStart"/>
      <w:r w:rsidRPr="002403AF">
        <w:rPr>
          <w:rFonts w:asciiTheme="majorHAnsi" w:eastAsia="Times New Roman" w:hAnsiTheme="majorHAnsi" w:cs="Arial"/>
          <w:color w:val="000000"/>
          <w:lang w:eastAsia="it-IT"/>
        </w:rPr>
        <w:t>C.I.E.</w:t>
      </w:r>
      <w:proofErr w:type="spellEnd"/>
      <w:r w:rsidRPr="002403AF">
        <w:rPr>
          <w:rFonts w:asciiTheme="majorHAnsi" w:eastAsia="Times New Roman" w:hAnsiTheme="majorHAnsi" w:cs="Arial"/>
          <w:color w:val="000000"/>
          <w:lang w:eastAsia="it-IT"/>
        </w:rPr>
        <w:t xml:space="preserve"> è necessario fornire un indirizzo completo che contenga almeno le informazioni di via, civico, CAP, città, provincia. Se disponibili, vanno in</w:t>
      </w:r>
      <w:r w:rsidR="00553383">
        <w:rPr>
          <w:rFonts w:asciiTheme="majorHAnsi" w:eastAsia="Times New Roman" w:hAnsiTheme="majorHAnsi" w:cs="Arial"/>
          <w:color w:val="000000"/>
          <w:lang w:eastAsia="it-IT"/>
        </w:rPr>
        <w:t xml:space="preserve">dicati anche scala e interno. </w:t>
      </w:r>
    </w:p>
    <w:p w:rsidR="00553383" w:rsidRDefault="00553383" w:rsidP="00880859">
      <w:pPr>
        <w:spacing w:before="100" w:beforeAutospacing="1" w:after="100" w:afterAutospacing="1"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 xml:space="preserve">All'atto </w:t>
      </w:r>
      <w:r w:rsidR="00C23A27" w:rsidRPr="002403AF">
        <w:rPr>
          <w:rFonts w:asciiTheme="majorHAnsi" w:eastAsia="Times New Roman" w:hAnsiTheme="majorHAnsi" w:cs="Arial"/>
          <w:color w:val="000000"/>
          <w:lang w:eastAsia="it-IT"/>
        </w:rPr>
        <w:t xml:space="preserve">della richiesta è possibile specificare un delegato al ritiro fornendone il nome e cognome. </w:t>
      </w:r>
      <w:r>
        <w:rPr>
          <w:rFonts w:asciiTheme="majorHAnsi" w:eastAsia="Times New Roman" w:hAnsiTheme="majorHAnsi" w:cs="Arial"/>
          <w:color w:val="000000"/>
          <w:lang w:eastAsia="it-IT"/>
        </w:rPr>
        <w:t xml:space="preserve"> </w:t>
      </w:r>
      <w:r w:rsidR="00C23A27" w:rsidRPr="002403AF">
        <w:rPr>
          <w:rFonts w:asciiTheme="majorHAnsi" w:eastAsia="Times New Roman" w:hAnsiTheme="majorHAnsi" w:cs="Arial"/>
          <w:color w:val="000000"/>
          <w:lang w:eastAsia="it-IT"/>
        </w:rPr>
        <w:t xml:space="preserve">Solo se specificato, quest'ultimo potrà ritirare la </w:t>
      </w:r>
      <w:proofErr w:type="spellStart"/>
      <w:r w:rsidR="00C23A27" w:rsidRPr="002403AF">
        <w:rPr>
          <w:rFonts w:asciiTheme="majorHAnsi" w:eastAsia="Times New Roman" w:hAnsiTheme="majorHAnsi" w:cs="Arial"/>
          <w:color w:val="000000"/>
          <w:lang w:eastAsia="it-IT"/>
        </w:rPr>
        <w:t>C.I.E.</w:t>
      </w:r>
      <w:proofErr w:type="spellEnd"/>
      <w:r w:rsidR="00C23A27" w:rsidRPr="002403AF">
        <w:rPr>
          <w:rFonts w:asciiTheme="majorHAnsi" w:eastAsia="Times New Roman" w:hAnsiTheme="majorHAnsi" w:cs="Arial"/>
          <w:color w:val="000000"/>
          <w:lang w:eastAsia="it-IT"/>
        </w:rPr>
        <w:t xml:space="preserve"> al posto del titolare. Per i minori di 14 anni è obbligatorio</w:t>
      </w:r>
      <w:r>
        <w:rPr>
          <w:rFonts w:asciiTheme="majorHAnsi" w:eastAsia="Times New Roman" w:hAnsiTheme="majorHAnsi" w:cs="Arial"/>
          <w:color w:val="000000"/>
          <w:lang w:eastAsia="it-IT"/>
        </w:rPr>
        <w:t xml:space="preserve"> indicare un delegato al ritiro.</w:t>
      </w:r>
    </w:p>
    <w:p w:rsidR="003E1382" w:rsidRDefault="00C23A27" w:rsidP="00880859">
      <w:pPr>
        <w:spacing w:before="100" w:beforeAutospacing="1" w:after="100" w:afterAutospacing="1" w:line="240" w:lineRule="auto"/>
        <w:jc w:val="both"/>
        <w:rPr>
          <w:rFonts w:asciiTheme="majorHAnsi" w:eastAsia="Times New Roman" w:hAnsiTheme="majorHAnsi" w:cs="Arial"/>
          <w:color w:val="000000"/>
          <w:lang w:eastAsia="it-IT"/>
        </w:rPr>
      </w:pPr>
      <w:r w:rsidRPr="002403AF">
        <w:rPr>
          <w:rFonts w:asciiTheme="majorHAnsi" w:eastAsia="Times New Roman" w:hAnsiTheme="majorHAnsi" w:cs="Arial"/>
          <w:color w:val="000000"/>
          <w:lang w:eastAsia="it-IT"/>
        </w:rPr>
        <w:t>E possibile altresì il ritiro presso il Comune, sia personalmente sia delegando un’altra persona. La scelta del ritiro in sede e l’identità della persona delegata sono da indicare agli operatori comunali al momento della richiesta. Per il ritiro della CIE presso il comune è necessario esibire all'operatore comunale il modulo di ricevuta riportante i dati e il numero della carta.</w:t>
      </w:r>
    </w:p>
    <w:p w:rsidR="00EA209B" w:rsidRDefault="00EA209B" w:rsidP="00EA209B">
      <w:pPr>
        <w:shd w:val="clear" w:color="auto" w:fill="FFFFFF"/>
        <w:spacing w:after="0" w:line="240" w:lineRule="auto"/>
        <w:jc w:val="center"/>
        <w:outlineLvl w:val="0"/>
        <w:rPr>
          <w:rFonts w:ascii="Arial" w:eastAsia="Times New Roman" w:hAnsi="Arial" w:cs="Arial"/>
          <w:b/>
          <w:bCs/>
          <w:color w:val="002674"/>
          <w:kern w:val="36"/>
          <w:sz w:val="36"/>
          <w:szCs w:val="36"/>
          <w:lang w:eastAsia="it-IT"/>
        </w:rPr>
      </w:pPr>
      <w:r w:rsidRPr="00EA209B">
        <w:rPr>
          <w:rFonts w:ascii="Arial" w:eastAsia="Times New Roman" w:hAnsi="Arial" w:cs="Arial"/>
          <w:b/>
          <w:bCs/>
          <w:color w:val="002674"/>
          <w:kern w:val="36"/>
          <w:sz w:val="36"/>
          <w:szCs w:val="36"/>
          <w:lang w:eastAsia="it-IT"/>
        </w:rPr>
        <w:t>Impossibilità di recarsi in comune</w:t>
      </w:r>
    </w:p>
    <w:p w:rsidR="00C23A27" w:rsidRDefault="005C5405" w:rsidP="00EA209B">
      <w:pPr>
        <w:shd w:val="clear" w:color="auto" w:fill="FFFFFF"/>
        <w:spacing w:after="0" w:line="240" w:lineRule="auto"/>
        <w:jc w:val="both"/>
        <w:outlineLvl w:val="0"/>
        <w:rPr>
          <w:rFonts w:asciiTheme="majorHAnsi" w:eastAsia="Times New Roman" w:hAnsiTheme="majorHAnsi" w:cs="Arial"/>
          <w:color w:val="000000"/>
          <w:lang w:eastAsia="it-IT"/>
        </w:rPr>
      </w:pPr>
      <w:r w:rsidRPr="005C5405">
        <w:rPr>
          <w:rFonts w:ascii="Arial" w:eastAsia="Times New Roman" w:hAnsi="Arial" w:cs="Arial"/>
          <w:color w:val="000000"/>
          <w:sz w:val="16"/>
          <w:szCs w:val="16"/>
          <w:lang w:eastAsia="it-IT"/>
        </w:rPr>
        <w:pict>
          <v:rect id="_x0000_i1028" style="width:0;height:1.5pt" o:hralign="center" o:hrstd="t" o:hr="t" fillcolor="#a0a0a0" stroked="f"/>
        </w:pict>
      </w:r>
      <w:r w:rsidR="00C23A27" w:rsidRPr="00526F8F">
        <w:rPr>
          <w:rFonts w:asciiTheme="majorHAnsi" w:eastAsia="Times New Roman" w:hAnsiTheme="majorHAnsi" w:cs="Arial"/>
          <w:color w:val="000000"/>
          <w:lang w:eastAsia="it-IT"/>
        </w:rPr>
        <w:t xml:space="preserve">Nel caso di documentata impossibilità del cittadino a presentarsi allo sportello del Comune a causa di malattia grave o altre motivazioni (es. ricovero presso casa di riposo ecc.), un suo delegato (ad es. un familiare) deve recarsi presso il Comune con la carta d’identità da sostituire, eventuale denuncia con altro documento di riconoscimento, </w:t>
      </w:r>
      <w:proofErr w:type="spellStart"/>
      <w:r w:rsidR="00C23A27" w:rsidRPr="00526F8F">
        <w:rPr>
          <w:rFonts w:asciiTheme="majorHAnsi" w:eastAsia="Times New Roman" w:hAnsiTheme="majorHAnsi" w:cs="Arial"/>
          <w:color w:val="000000"/>
          <w:lang w:eastAsia="it-IT"/>
        </w:rPr>
        <w:t>nr</w:t>
      </w:r>
      <w:proofErr w:type="spellEnd"/>
      <w:r w:rsidR="00C23A27" w:rsidRPr="00526F8F">
        <w:rPr>
          <w:rFonts w:asciiTheme="majorHAnsi" w:eastAsia="Times New Roman" w:hAnsiTheme="majorHAnsi" w:cs="Arial"/>
          <w:color w:val="000000"/>
          <w:lang w:eastAsia="it-IT"/>
        </w:rPr>
        <w:t>. 1 fotografia e fornire indicazioni per la spedizione della nuova CIE. Effettuato il pagamento, concorderà con l’operatore comunale un appuntamento presso il domicilio del titolare, per il completamento della procedura.</w:t>
      </w:r>
    </w:p>
    <w:p w:rsidR="00E06812" w:rsidRDefault="00E06812" w:rsidP="00EA209B">
      <w:pPr>
        <w:shd w:val="clear" w:color="auto" w:fill="FFFFFF"/>
        <w:spacing w:after="0" w:line="240" w:lineRule="auto"/>
        <w:jc w:val="both"/>
        <w:outlineLvl w:val="0"/>
        <w:rPr>
          <w:rFonts w:asciiTheme="majorHAnsi" w:eastAsia="Times New Roman" w:hAnsiTheme="majorHAnsi" w:cs="Arial"/>
          <w:color w:val="000000"/>
          <w:lang w:eastAsia="it-IT"/>
        </w:rPr>
      </w:pPr>
    </w:p>
    <w:p w:rsidR="00EC6453" w:rsidRPr="00526F8F" w:rsidRDefault="00EC6453" w:rsidP="00EA209B">
      <w:pPr>
        <w:shd w:val="clear" w:color="auto" w:fill="FFFFFF"/>
        <w:spacing w:after="0" w:line="240" w:lineRule="auto"/>
        <w:jc w:val="both"/>
        <w:outlineLvl w:val="0"/>
        <w:rPr>
          <w:rFonts w:asciiTheme="majorHAnsi" w:eastAsia="Times New Roman" w:hAnsiTheme="majorHAnsi" w:cs="Arial"/>
          <w:color w:val="000000"/>
          <w:lang w:eastAsia="it-IT"/>
        </w:rPr>
      </w:pPr>
    </w:p>
    <w:p w:rsidR="00554C20" w:rsidRPr="00554C20" w:rsidRDefault="00554C20" w:rsidP="00EC6453">
      <w:pPr>
        <w:shd w:val="clear" w:color="auto" w:fill="FFFFFF"/>
        <w:spacing w:after="0" w:line="240" w:lineRule="auto"/>
        <w:jc w:val="center"/>
        <w:outlineLvl w:val="0"/>
        <w:rPr>
          <w:rFonts w:ascii="Arial" w:eastAsia="Times New Roman" w:hAnsi="Arial" w:cs="Arial"/>
          <w:b/>
          <w:bCs/>
          <w:color w:val="002674"/>
          <w:kern w:val="36"/>
          <w:sz w:val="36"/>
          <w:szCs w:val="36"/>
          <w:lang w:eastAsia="it-IT"/>
        </w:rPr>
      </w:pPr>
      <w:r w:rsidRPr="00554C20">
        <w:rPr>
          <w:rFonts w:ascii="Arial" w:eastAsia="Times New Roman" w:hAnsi="Arial" w:cs="Arial"/>
          <w:b/>
          <w:bCs/>
          <w:color w:val="002674"/>
          <w:kern w:val="36"/>
          <w:sz w:val="36"/>
          <w:szCs w:val="36"/>
          <w:lang w:eastAsia="it-IT"/>
        </w:rPr>
        <w:t>Rilascio di modello cartaceo</w:t>
      </w:r>
      <w:r w:rsidR="005C5405" w:rsidRPr="005C5405">
        <w:rPr>
          <w:rFonts w:ascii="Arial" w:eastAsia="Times New Roman" w:hAnsi="Arial" w:cs="Arial"/>
          <w:color w:val="000000"/>
          <w:sz w:val="16"/>
          <w:szCs w:val="16"/>
          <w:lang w:eastAsia="it-IT"/>
        </w:rPr>
        <w:pict>
          <v:rect id="_x0000_i1029" style="width:0;height:1.5pt" o:hralign="center" o:hrstd="t" o:hr="t" fillcolor="#a0a0a0" stroked="f"/>
        </w:pict>
      </w:r>
    </w:p>
    <w:p w:rsidR="005F3BD8" w:rsidRPr="00554C20" w:rsidRDefault="00C23A27" w:rsidP="00554C20">
      <w:pPr>
        <w:spacing w:after="0" w:line="240" w:lineRule="auto"/>
        <w:jc w:val="both"/>
        <w:rPr>
          <w:rFonts w:ascii="Arial" w:eastAsia="Times New Roman" w:hAnsi="Arial" w:cs="Arial"/>
          <w:color w:val="000000"/>
          <w:sz w:val="20"/>
          <w:szCs w:val="20"/>
          <w:lang w:eastAsia="it-IT"/>
        </w:rPr>
      </w:pPr>
      <w:r w:rsidRPr="00554C20">
        <w:rPr>
          <w:rFonts w:ascii="Arial" w:eastAsia="Times New Roman" w:hAnsi="Arial" w:cs="Arial"/>
          <w:color w:val="000000"/>
          <w:sz w:val="20"/>
          <w:szCs w:val="20"/>
          <w:lang w:eastAsia="it-IT"/>
        </w:rPr>
        <w:t>Solo in casi di reale e documentata URGENZA segnalati dal richiedente per motivi di salute, viaggio, consultazione elettorale, partecipazione a concorsi o gare pubbliche sarà possibile ottenere il rilascio della carta di identità in formato cartaceo. Per i cittadini italiani residenti all’estero (iscritti all’AIRE) attualmente non è possibile rilasciare la carta d’identità elettronica.</w:t>
      </w:r>
      <w:r w:rsidR="005F3BD8" w:rsidRPr="00554C20">
        <w:rPr>
          <w:rFonts w:ascii="Arial" w:eastAsia="Times New Roman" w:hAnsi="Arial" w:cs="Arial"/>
          <w:color w:val="000000"/>
          <w:sz w:val="20"/>
          <w:szCs w:val="20"/>
          <w:lang w:eastAsia="it-IT"/>
        </w:rPr>
        <w:t xml:space="preserve"> </w:t>
      </w:r>
    </w:p>
    <w:p w:rsidR="00C23A27" w:rsidRDefault="00C23A27" w:rsidP="00526F8F">
      <w:pPr>
        <w:spacing w:before="100" w:beforeAutospacing="1" w:after="100" w:afterAutospacing="1" w:line="240" w:lineRule="auto"/>
        <w:jc w:val="both"/>
        <w:rPr>
          <w:rFonts w:ascii="Arial" w:eastAsia="Times New Roman" w:hAnsi="Arial" w:cs="Arial"/>
          <w:color w:val="000000"/>
          <w:sz w:val="20"/>
          <w:szCs w:val="20"/>
          <w:lang w:eastAsia="it-IT"/>
        </w:rPr>
      </w:pPr>
      <w:r w:rsidRPr="00554C20">
        <w:rPr>
          <w:rFonts w:ascii="Arial" w:eastAsia="Times New Roman" w:hAnsi="Arial" w:cs="Arial"/>
          <w:color w:val="000000"/>
          <w:sz w:val="20"/>
          <w:szCs w:val="20"/>
          <w:lang w:eastAsia="it-IT"/>
        </w:rPr>
        <w:t xml:space="preserve">In entrambi i casi si procederà, quindi, con il rilascio della carta d’identità cartacea per la quale è necessario produrre </w:t>
      </w:r>
      <w:proofErr w:type="spellStart"/>
      <w:r w:rsidRPr="00554C20">
        <w:rPr>
          <w:rFonts w:ascii="Arial" w:eastAsia="Times New Roman" w:hAnsi="Arial" w:cs="Arial"/>
          <w:color w:val="000000"/>
          <w:sz w:val="20"/>
          <w:szCs w:val="20"/>
          <w:lang w:eastAsia="it-IT"/>
        </w:rPr>
        <w:t>nr</w:t>
      </w:r>
      <w:proofErr w:type="spellEnd"/>
      <w:r w:rsidRPr="00554C20">
        <w:rPr>
          <w:rFonts w:ascii="Arial" w:eastAsia="Times New Roman" w:hAnsi="Arial" w:cs="Arial"/>
          <w:color w:val="000000"/>
          <w:sz w:val="20"/>
          <w:szCs w:val="20"/>
          <w:lang w:eastAsia="it-IT"/>
        </w:rPr>
        <w:t xml:space="preserve">. </w:t>
      </w:r>
      <w:r w:rsidR="00EB03AD" w:rsidRPr="00554C20">
        <w:rPr>
          <w:rFonts w:ascii="Arial" w:eastAsia="Times New Roman" w:hAnsi="Arial" w:cs="Arial"/>
          <w:color w:val="000000"/>
          <w:sz w:val="20"/>
          <w:szCs w:val="20"/>
          <w:lang w:eastAsia="it-IT"/>
        </w:rPr>
        <w:t>3</w:t>
      </w:r>
      <w:r w:rsidRPr="00554C20">
        <w:rPr>
          <w:rFonts w:ascii="Arial" w:eastAsia="Times New Roman" w:hAnsi="Arial" w:cs="Arial"/>
          <w:color w:val="000000"/>
          <w:sz w:val="20"/>
          <w:szCs w:val="20"/>
          <w:lang w:eastAsia="it-IT"/>
        </w:rPr>
        <w:t xml:space="preserve"> fotografie uguali e recenti. Il costo è di euro 5,42.</w:t>
      </w:r>
    </w:p>
    <w:p w:rsidR="00E06812" w:rsidRPr="00554C20" w:rsidRDefault="00E06812" w:rsidP="00526F8F">
      <w:pPr>
        <w:spacing w:before="100" w:beforeAutospacing="1" w:after="100" w:afterAutospacing="1" w:line="240" w:lineRule="auto"/>
        <w:jc w:val="both"/>
        <w:rPr>
          <w:rFonts w:ascii="Arial" w:eastAsia="Times New Roman" w:hAnsi="Arial" w:cs="Arial"/>
          <w:color w:val="000000"/>
          <w:sz w:val="20"/>
          <w:szCs w:val="20"/>
          <w:lang w:eastAsia="it-IT"/>
        </w:rPr>
      </w:pPr>
    </w:p>
    <w:p w:rsidR="00B4549F" w:rsidRPr="00B91EB8" w:rsidRDefault="00C23A27" w:rsidP="00B4549F">
      <w:pPr>
        <w:shd w:val="clear" w:color="auto" w:fill="FFFFFF"/>
        <w:spacing w:before="120" w:after="0" w:line="240" w:lineRule="auto"/>
        <w:jc w:val="center"/>
        <w:outlineLvl w:val="0"/>
        <w:rPr>
          <w:rFonts w:ascii="Arial" w:eastAsia="Times New Roman" w:hAnsi="Arial" w:cs="Arial"/>
          <w:b/>
          <w:bCs/>
          <w:color w:val="002674"/>
          <w:kern w:val="36"/>
          <w:sz w:val="36"/>
          <w:szCs w:val="36"/>
          <w:lang w:eastAsia="it-IT"/>
        </w:rPr>
      </w:pPr>
      <w:r w:rsidRPr="00C23A27">
        <w:rPr>
          <w:rFonts w:ascii="Helvetica" w:eastAsia="Times New Roman" w:hAnsi="Helvetica" w:cs="Arial"/>
          <w:color w:val="000000"/>
          <w:sz w:val="19"/>
          <w:szCs w:val="19"/>
          <w:lang w:eastAsia="it-IT"/>
        </w:rPr>
        <w:t> </w:t>
      </w:r>
      <w:r w:rsidR="00B4549F" w:rsidRPr="00B91EB8">
        <w:rPr>
          <w:rFonts w:ascii="Arial" w:eastAsia="Times New Roman" w:hAnsi="Arial" w:cs="Arial"/>
          <w:b/>
          <w:bCs/>
          <w:color w:val="002674"/>
          <w:kern w:val="36"/>
          <w:sz w:val="36"/>
          <w:szCs w:val="36"/>
          <w:lang w:eastAsia="it-IT"/>
        </w:rPr>
        <w:t>Possibilità di esprimersi sulla</w:t>
      </w:r>
    </w:p>
    <w:p w:rsidR="00B4549F" w:rsidRPr="00B91EB8" w:rsidRDefault="00B4549F" w:rsidP="00B4549F">
      <w:pPr>
        <w:shd w:val="clear" w:color="auto" w:fill="FFFFFF"/>
        <w:spacing w:after="240" w:line="240" w:lineRule="auto"/>
        <w:jc w:val="center"/>
        <w:outlineLvl w:val="0"/>
        <w:rPr>
          <w:rFonts w:ascii="Arial" w:eastAsia="Times New Roman" w:hAnsi="Arial" w:cs="Arial"/>
          <w:b/>
          <w:bCs/>
          <w:color w:val="002674"/>
          <w:kern w:val="36"/>
          <w:sz w:val="36"/>
          <w:szCs w:val="36"/>
          <w:lang w:eastAsia="it-IT"/>
        </w:rPr>
      </w:pPr>
      <w:r w:rsidRPr="00B91EB8">
        <w:rPr>
          <w:rFonts w:ascii="Arial" w:eastAsia="Times New Roman" w:hAnsi="Arial" w:cs="Arial"/>
          <w:b/>
          <w:bCs/>
          <w:color w:val="002674"/>
          <w:kern w:val="36"/>
          <w:sz w:val="36"/>
          <w:szCs w:val="36"/>
          <w:lang w:eastAsia="it-IT"/>
        </w:rPr>
        <w:t>donazione di organi e tessuti</w:t>
      </w:r>
    </w:p>
    <w:p w:rsidR="00B4549F" w:rsidRPr="00B91EB8" w:rsidRDefault="005C5405" w:rsidP="00B4549F">
      <w:pPr>
        <w:shd w:val="clear" w:color="auto" w:fill="FFFFFF"/>
        <w:spacing w:after="0" w:line="240" w:lineRule="auto"/>
        <w:rPr>
          <w:rFonts w:ascii="Arial" w:eastAsia="Times New Roman" w:hAnsi="Arial" w:cs="Arial"/>
          <w:color w:val="000000"/>
          <w:sz w:val="16"/>
          <w:szCs w:val="16"/>
          <w:lang w:eastAsia="it-IT"/>
        </w:rPr>
      </w:pPr>
      <w:r w:rsidRPr="005C5405">
        <w:rPr>
          <w:rFonts w:ascii="Arial" w:eastAsia="Times New Roman" w:hAnsi="Arial" w:cs="Arial"/>
          <w:color w:val="000000"/>
          <w:sz w:val="16"/>
          <w:szCs w:val="16"/>
          <w:lang w:eastAsia="it-IT"/>
        </w:rPr>
        <w:pict>
          <v:rect id="_x0000_i1030" style="width:0;height:1.5pt" o:hralign="center" o:hrstd="t" o:hr="t" fillcolor="#a0a0a0" stroked="f"/>
        </w:pict>
      </w:r>
    </w:p>
    <w:p w:rsidR="00B4549F" w:rsidRPr="00B91EB8" w:rsidRDefault="00B4549F" w:rsidP="00B4549F">
      <w:pPr>
        <w:shd w:val="clear" w:color="auto" w:fill="FFFFFF"/>
        <w:spacing w:after="0" w:line="240" w:lineRule="auto"/>
        <w:jc w:val="both"/>
        <w:rPr>
          <w:rFonts w:ascii="Arial" w:eastAsia="Times New Roman" w:hAnsi="Arial" w:cs="Arial"/>
          <w:color w:val="000000"/>
          <w:sz w:val="20"/>
          <w:szCs w:val="20"/>
          <w:lang w:eastAsia="it-IT"/>
        </w:rPr>
      </w:pPr>
      <w:r w:rsidRPr="00B91EB8">
        <w:rPr>
          <w:rFonts w:ascii="Arial" w:eastAsia="Times New Roman" w:hAnsi="Arial" w:cs="Arial"/>
          <w:color w:val="000000"/>
          <w:sz w:val="20"/>
          <w:szCs w:val="20"/>
          <w:lang w:eastAsia="it-IT"/>
        </w:rPr>
        <w:t xml:space="preserve">La nuova </w:t>
      </w:r>
      <w:proofErr w:type="spellStart"/>
      <w:r w:rsidRPr="00B91EB8">
        <w:rPr>
          <w:rFonts w:ascii="Arial" w:eastAsia="Times New Roman" w:hAnsi="Arial" w:cs="Arial"/>
          <w:color w:val="000000"/>
          <w:sz w:val="20"/>
          <w:szCs w:val="20"/>
          <w:lang w:eastAsia="it-IT"/>
        </w:rPr>
        <w:t>C.I.E.</w:t>
      </w:r>
      <w:proofErr w:type="spellEnd"/>
      <w:r w:rsidRPr="00B91EB8">
        <w:rPr>
          <w:rFonts w:ascii="Arial" w:eastAsia="Times New Roman" w:hAnsi="Arial" w:cs="Arial"/>
          <w:color w:val="000000"/>
          <w:sz w:val="20"/>
          <w:szCs w:val="20"/>
          <w:lang w:eastAsia="it-IT"/>
        </w:rPr>
        <w:t xml:space="preserve"> prevede anche la facoltà per il cittadino maggiorenne di indicare il consenso alla donazione di organi e tessuti in caso di morte.</w:t>
      </w:r>
    </w:p>
    <w:p w:rsidR="00B4549F" w:rsidRPr="00B91EB8" w:rsidRDefault="00B4549F" w:rsidP="00B4549F">
      <w:pPr>
        <w:shd w:val="clear" w:color="auto" w:fill="FFFFFF"/>
        <w:spacing w:after="0" w:line="240" w:lineRule="auto"/>
        <w:jc w:val="both"/>
        <w:rPr>
          <w:rFonts w:ascii="Arial" w:eastAsia="Times New Roman" w:hAnsi="Arial" w:cs="Arial"/>
          <w:color w:val="000000"/>
          <w:sz w:val="20"/>
          <w:szCs w:val="20"/>
          <w:lang w:eastAsia="it-IT"/>
        </w:rPr>
      </w:pPr>
      <w:r w:rsidRPr="00B91EB8">
        <w:rPr>
          <w:rFonts w:ascii="Arial" w:eastAsia="Times New Roman" w:hAnsi="Arial" w:cs="Arial"/>
          <w:color w:val="000000"/>
          <w:sz w:val="20"/>
          <w:szCs w:val="20"/>
          <w:lang w:eastAsia="it-IT"/>
        </w:rPr>
        <w:t> </w:t>
      </w:r>
    </w:p>
    <w:p w:rsidR="00B4549F" w:rsidRPr="00B91EB8" w:rsidRDefault="00B4549F" w:rsidP="00B4549F">
      <w:pPr>
        <w:shd w:val="clear" w:color="auto" w:fill="FFFFFF"/>
        <w:spacing w:after="0" w:line="240" w:lineRule="auto"/>
        <w:jc w:val="both"/>
        <w:rPr>
          <w:rFonts w:ascii="Arial" w:eastAsia="Times New Roman" w:hAnsi="Arial" w:cs="Arial"/>
          <w:color w:val="000000"/>
          <w:sz w:val="20"/>
          <w:szCs w:val="20"/>
          <w:lang w:eastAsia="it-IT"/>
        </w:rPr>
      </w:pPr>
      <w:r w:rsidRPr="00B91EB8">
        <w:rPr>
          <w:rFonts w:ascii="Arial" w:eastAsia="Times New Roman" w:hAnsi="Arial" w:cs="Arial"/>
          <w:color w:val="000000"/>
          <w:sz w:val="20"/>
          <w:szCs w:val="20"/>
          <w:lang w:eastAsia="it-IT"/>
        </w:rPr>
        <w:t>Con  la procedura di rilascio della  Carta  di  Identità  Elettronica  è  infatti  possibile  inserire  nel  Sistema  Informativo Trapianti (</w:t>
      </w:r>
      <w:proofErr w:type="spellStart"/>
      <w:r w:rsidRPr="00B91EB8">
        <w:rPr>
          <w:rFonts w:ascii="Arial" w:eastAsia="Times New Roman" w:hAnsi="Arial" w:cs="Arial"/>
          <w:color w:val="000000"/>
          <w:sz w:val="20"/>
          <w:szCs w:val="20"/>
          <w:lang w:eastAsia="it-IT"/>
        </w:rPr>
        <w:t>S.I.T.</w:t>
      </w:r>
      <w:proofErr w:type="spellEnd"/>
      <w:r w:rsidRPr="00B91EB8">
        <w:rPr>
          <w:rFonts w:ascii="Arial" w:eastAsia="Times New Roman" w:hAnsi="Arial" w:cs="Arial"/>
          <w:color w:val="000000"/>
          <w:sz w:val="20"/>
          <w:szCs w:val="20"/>
          <w:lang w:eastAsia="it-IT"/>
        </w:rPr>
        <w:t>) una dichiarazione in tal senso.</w:t>
      </w:r>
    </w:p>
    <w:p w:rsidR="00B4549F" w:rsidRPr="00B91EB8" w:rsidRDefault="00B4549F" w:rsidP="00B4549F">
      <w:pPr>
        <w:shd w:val="clear" w:color="auto" w:fill="FFFFFF"/>
        <w:spacing w:after="0" w:line="240" w:lineRule="auto"/>
        <w:jc w:val="both"/>
        <w:rPr>
          <w:rFonts w:ascii="Arial" w:eastAsia="Times New Roman" w:hAnsi="Arial" w:cs="Arial"/>
          <w:color w:val="000000"/>
          <w:sz w:val="20"/>
          <w:szCs w:val="20"/>
          <w:lang w:eastAsia="it-IT"/>
        </w:rPr>
      </w:pPr>
    </w:p>
    <w:p w:rsidR="00B4549F" w:rsidRPr="00B91EB8" w:rsidRDefault="00B4549F" w:rsidP="00B4549F">
      <w:pPr>
        <w:shd w:val="clear" w:color="auto" w:fill="FFFFFF"/>
        <w:spacing w:after="0" w:line="240" w:lineRule="auto"/>
        <w:jc w:val="both"/>
        <w:rPr>
          <w:rFonts w:ascii="Arial" w:eastAsia="Times New Roman" w:hAnsi="Arial" w:cs="Arial"/>
          <w:color w:val="000000"/>
          <w:sz w:val="20"/>
          <w:szCs w:val="20"/>
          <w:lang w:eastAsia="it-IT"/>
        </w:rPr>
      </w:pPr>
      <w:r w:rsidRPr="00B91EB8">
        <w:rPr>
          <w:rFonts w:ascii="Arial" w:eastAsia="Times New Roman" w:hAnsi="Arial" w:cs="Arial"/>
          <w:color w:val="000000"/>
          <w:sz w:val="20"/>
          <w:szCs w:val="20"/>
          <w:lang w:eastAsia="it-IT"/>
        </w:rPr>
        <w:t>Al momento della richiesta della carta elettronica ogni cittadino maggiorenne può dichiarare, se lo vuole (non è un obbligo), la volontà in merito alla donazione dei propri organi.</w:t>
      </w:r>
    </w:p>
    <w:p w:rsidR="00C23A27" w:rsidRPr="00C23A27" w:rsidRDefault="00C23A27" w:rsidP="00C23A27">
      <w:pPr>
        <w:spacing w:before="100" w:beforeAutospacing="1" w:after="100" w:afterAutospacing="1" w:line="240" w:lineRule="auto"/>
        <w:rPr>
          <w:rFonts w:ascii="Helvetica" w:eastAsia="Times New Roman" w:hAnsi="Helvetica" w:cs="Arial"/>
          <w:color w:val="000000"/>
          <w:sz w:val="19"/>
          <w:szCs w:val="19"/>
          <w:lang w:eastAsia="it-IT"/>
        </w:rPr>
      </w:pPr>
    </w:p>
    <w:p w:rsidR="00505190" w:rsidRDefault="00505190"/>
    <w:sectPr w:rsidR="00505190" w:rsidSect="005051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0820"/>
    <w:multiLevelType w:val="hybridMultilevel"/>
    <w:tmpl w:val="1EA26E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70680A"/>
    <w:multiLevelType w:val="hybridMultilevel"/>
    <w:tmpl w:val="1C66D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8551F0"/>
    <w:multiLevelType w:val="hybridMultilevel"/>
    <w:tmpl w:val="347CC4DE"/>
    <w:lvl w:ilvl="0" w:tplc="87D2F98C">
      <w:start w:val="5"/>
      <w:numFmt w:val="bullet"/>
      <w:lvlText w:val="-"/>
      <w:lvlJc w:val="left"/>
      <w:pPr>
        <w:ind w:left="720" w:hanging="360"/>
      </w:pPr>
      <w:rPr>
        <w:rFonts w:ascii="Cambria" w:eastAsiaTheme="minorHAnsi" w:hAnsi="Cambria" w:cs="Arial"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A80F2C"/>
    <w:multiLevelType w:val="hybridMultilevel"/>
    <w:tmpl w:val="7422C958"/>
    <w:lvl w:ilvl="0" w:tplc="B9B4C266">
      <w:start w:val="5"/>
      <w:numFmt w:val="bullet"/>
      <w:lvlText w:val=""/>
      <w:lvlJc w:val="left"/>
      <w:pPr>
        <w:ind w:left="720" w:hanging="360"/>
      </w:pPr>
      <w:rPr>
        <w:rFonts w:ascii="Wingdings" w:eastAsiaTheme="minorHAnsi"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C23A27"/>
    <w:rsid w:val="000344F4"/>
    <w:rsid w:val="000433CE"/>
    <w:rsid w:val="00111FCD"/>
    <w:rsid w:val="00121146"/>
    <w:rsid w:val="001C0B04"/>
    <w:rsid w:val="001D6A45"/>
    <w:rsid w:val="001E61B7"/>
    <w:rsid w:val="002403AF"/>
    <w:rsid w:val="002951A5"/>
    <w:rsid w:val="002B2430"/>
    <w:rsid w:val="002F6244"/>
    <w:rsid w:val="00310F36"/>
    <w:rsid w:val="003749F2"/>
    <w:rsid w:val="003E1382"/>
    <w:rsid w:val="00462511"/>
    <w:rsid w:val="004C02E1"/>
    <w:rsid w:val="004D07E5"/>
    <w:rsid w:val="004E03B0"/>
    <w:rsid w:val="00505190"/>
    <w:rsid w:val="00524DC4"/>
    <w:rsid w:val="00526F8F"/>
    <w:rsid w:val="00537BC0"/>
    <w:rsid w:val="00553383"/>
    <w:rsid w:val="00554440"/>
    <w:rsid w:val="00554C20"/>
    <w:rsid w:val="00564FFE"/>
    <w:rsid w:val="0057061B"/>
    <w:rsid w:val="005758CF"/>
    <w:rsid w:val="005A0AF1"/>
    <w:rsid w:val="005C5405"/>
    <w:rsid w:val="005E2D5C"/>
    <w:rsid w:val="005F3BD8"/>
    <w:rsid w:val="005F5A49"/>
    <w:rsid w:val="00623400"/>
    <w:rsid w:val="006326B4"/>
    <w:rsid w:val="006D053D"/>
    <w:rsid w:val="006D54E4"/>
    <w:rsid w:val="0074043D"/>
    <w:rsid w:val="00763602"/>
    <w:rsid w:val="00775FBA"/>
    <w:rsid w:val="007831D1"/>
    <w:rsid w:val="007F44CB"/>
    <w:rsid w:val="007F48B3"/>
    <w:rsid w:val="00805F42"/>
    <w:rsid w:val="00822323"/>
    <w:rsid w:val="0084306C"/>
    <w:rsid w:val="00880859"/>
    <w:rsid w:val="0089316E"/>
    <w:rsid w:val="009005EB"/>
    <w:rsid w:val="00904D95"/>
    <w:rsid w:val="009310C6"/>
    <w:rsid w:val="009400EA"/>
    <w:rsid w:val="00944F89"/>
    <w:rsid w:val="00951BD7"/>
    <w:rsid w:val="009D4BFE"/>
    <w:rsid w:val="00A31367"/>
    <w:rsid w:val="00A4033A"/>
    <w:rsid w:val="00AC1A59"/>
    <w:rsid w:val="00AE073A"/>
    <w:rsid w:val="00B4549F"/>
    <w:rsid w:val="00B4684A"/>
    <w:rsid w:val="00BB389B"/>
    <w:rsid w:val="00BF7F87"/>
    <w:rsid w:val="00C17A18"/>
    <w:rsid w:val="00C23A27"/>
    <w:rsid w:val="00C50D0A"/>
    <w:rsid w:val="00C617CF"/>
    <w:rsid w:val="00C762C6"/>
    <w:rsid w:val="00CD024D"/>
    <w:rsid w:val="00CD178F"/>
    <w:rsid w:val="00CF16F2"/>
    <w:rsid w:val="00CF794A"/>
    <w:rsid w:val="00D41CBF"/>
    <w:rsid w:val="00D64B00"/>
    <w:rsid w:val="00D67295"/>
    <w:rsid w:val="00DE496D"/>
    <w:rsid w:val="00DE642C"/>
    <w:rsid w:val="00E06812"/>
    <w:rsid w:val="00E4406E"/>
    <w:rsid w:val="00E448BA"/>
    <w:rsid w:val="00E77618"/>
    <w:rsid w:val="00E871FF"/>
    <w:rsid w:val="00E9245F"/>
    <w:rsid w:val="00E93287"/>
    <w:rsid w:val="00EA209B"/>
    <w:rsid w:val="00EB03AD"/>
    <w:rsid w:val="00EC6453"/>
    <w:rsid w:val="00EE15C4"/>
    <w:rsid w:val="00EF15A2"/>
    <w:rsid w:val="00EF353A"/>
    <w:rsid w:val="00F22114"/>
    <w:rsid w:val="00F67882"/>
    <w:rsid w:val="00F922EE"/>
    <w:rsid w:val="00FE5F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5190"/>
  </w:style>
  <w:style w:type="paragraph" w:styleId="Titolo1">
    <w:name w:val="heading 1"/>
    <w:basedOn w:val="Normale"/>
    <w:link w:val="Titolo1Carattere"/>
    <w:uiPriority w:val="9"/>
    <w:qFormat/>
    <w:rsid w:val="00C23A27"/>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3A27"/>
    <w:rPr>
      <w:rFonts w:ascii="Times New Roman" w:eastAsia="Times New Roman" w:hAnsi="Times New Roman" w:cs="Times New Roman"/>
      <w:b/>
      <w:bCs/>
      <w:kern w:val="36"/>
      <w:sz w:val="38"/>
      <w:szCs w:val="38"/>
      <w:lang w:eastAsia="it-IT"/>
    </w:rPr>
  </w:style>
  <w:style w:type="character" w:styleId="Collegamentoipertestuale">
    <w:name w:val="Hyperlink"/>
    <w:basedOn w:val="Carpredefinitoparagrafo"/>
    <w:uiPriority w:val="99"/>
    <w:unhideWhenUsed/>
    <w:rsid w:val="00C23A27"/>
    <w:rPr>
      <w:color w:val="000000"/>
      <w:u w:val="single"/>
    </w:rPr>
  </w:style>
  <w:style w:type="character" w:styleId="Enfasigrassetto">
    <w:name w:val="Strong"/>
    <w:basedOn w:val="Carpredefinitoparagrafo"/>
    <w:uiPriority w:val="22"/>
    <w:qFormat/>
    <w:rsid w:val="00C23A27"/>
    <w:rPr>
      <w:b/>
      <w:bCs/>
    </w:rPr>
  </w:style>
  <w:style w:type="paragraph" w:styleId="NormaleWeb">
    <w:name w:val="Normal (Web)"/>
    <w:basedOn w:val="Normale"/>
    <w:uiPriority w:val="99"/>
    <w:semiHidden/>
    <w:unhideWhenUsed/>
    <w:rsid w:val="00C23A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23A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3A27"/>
    <w:rPr>
      <w:rFonts w:ascii="Tahoma" w:hAnsi="Tahoma" w:cs="Tahoma"/>
      <w:sz w:val="16"/>
      <w:szCs w:val="16"/>
    </w:rPr>
  </w:style>
  <w:style w:type="paragraph" w:styleId="Paragrafoelenco">
    <w:name w:val="List Paragraph"/>
    <w:basedOn w:val="Normale"/>
    <w:uiPriority w:val="34"/>
    <w:qFormat/>
    <w:rsid w:val="001E61B7"/>
    <w:pPr>
      <w:ind w:left="720"/>
      <w:contextualSpacing/>
    </w:pPr>
  </w:style>
  <w:style w:type="table" w:styleId="Grigliatabella">
    <w:name w:val="Table Grid"/>
    <w:basedOn w:val="Tabellanormale"/>
    <w:uiPriority w:val="59"/>
    <w:rsid w:val="00E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824949">
      <w:bodyDiv w:val="1"/>
      <w:marLeft w:val="0"/>
      <w:marRight w:val="0"/>
      <w:marTop w:val="0"/>
      <w:marBottom w:val="0"/>
      <w:divBdr>
        <w:top w:val="none" w:sz="0" w:space="0" w:color="auto"/>
        <w:left w:val="none" w:sz="0" w:space="0" w:color="auto"/>
        <w:bottom w:val="none" w:sz="0" w:space="0" w:color="auto"/>
        <w:right w:val="none" w:sz="0" w:space="0" w:color="auto"/>
      </w:divBdr>
      <w:divsChild>
        <w:div w:id="351763407">
          <w:marLeft w:val="0"/>
          <w:marRight w:val="0"/>
          <w:marTop w:val="0"/>
          <w:marBottom w:val="0"/>
          <w:divBdr>
            <w:top w:val="none" w:sz="0" w:space="0" w:color="auto"/>
            <w:left w:val="none" w:sz="0" w:space="0" w:color="auto"/>
            <w:bottom w:val="none" w:sz="0" w:space="0" w:color="auto"/>
            <w:right w:val="none" w:sz="0" w:space="0" w:color="auto"/>
          </w:divBdr>
          <w:divsChild>
            <w:div w:id="1632898376">
              <w:marLeft w:val="0"/>
              <w:marRight w:val="0"/>
              <w:marTop w:val="0"/>
              <w:marBottom w:val="0"/>
              <w:divBdr>
                <w:top w:val="none" w:sz="0" w:space="0" w:color="auto"/>
                <w:left w:val="none" w:sz="0" w:space="0" w:color="auto"/>
                <w:bottom w:val="none" w:sz="0" w:space="0" w:color="auto"/>
                <w:right w:val="none" w:sz="0" w:space="0" w:color="auto"/>
              </w:divBdr>
              <w:divsChild>
                <w:div w:id="2022386683">
                  <w:marLeft w:val="0"/>
                  <w:marRight w:val="0"/>
                  <w:marTop w:val="0"/>
                  <w:marBottom w:val="0"/>
                  <w:divBdr>
                    <w:top w:val="none" w:sz="0" w:space="0" w:color="auto"/>
                    <w:left w:val="none" w:sz="0" w:space="0" w:color="auto"/>
                    <w:bottom w:val="none" w:sz="0" w:space="0" w:color="auto"/>
                    <w:right w:val="none" w:sz="0" w:space="0" w:color="auto"/>
                  </w:divBdr>
                  <w:divsChild>
                    <w:div w:id="1691444871">
                      <w:marLeft w:val="0"/>
                      <w:marRight w:val="0"/>
                      <w:marTop w:val="0"/>
                      <w:marBottom w:val="0"/>
                      <w:divBdr>
                        <w:top w:val="none" w:sz="0" w:space="0" w:color="auto"/>
                        <w:left w:val="none" w:sz="0" w:space="0" w:color="auto"/>
                        <w:bottom w:val="none" w:sz="0" w:space="0" w:color="auto"/>
                        <w:right w:val="none" w:sz="0" w:space="0" w:color="auto"/>
                      </w:divBdr>
                      <w:divsChild>
                        <w:div w:id="1729914182">
                          <w:marLeft w:val="0"/>
                          <w:marRight w:val="0"/>
                          <w:marTop w:val="0"/>
                          <w:marBottom w:val="0"/>
                          <w:divBdr>
                            <w:top w:val="none" w:sz="0" w:space="0" w:color="auto"/>
                            <w:left w:val="none" w:sz="0" w:space="0" w:color="auto"/>
                            <w:bottom w:val="none" w:sz="0" w:space="0" w:color="auto"/>
                            <w:right w:val="none" w:sz="0" w:space="0" w:color="auto"/>
                          </w:divBdr>
                          <w:divsChild>
                            <w:div w:id="1754156430">
                              <w:marLeft w:val="0"/>
                              <w:marRight w:val="0"/>
                              <w:marTop w:val="0"/>
                              <w:marBottom w:val="0"/>
                              <w:divBdr>
                                <w:top w:val="none" w:sz="0" w:space="0" w:color="auto"/>
                                <w:left w:val="none" w:sz="0" w:space="0" w:color="auto"/>
                                <w:bottom w:val="none" w:sz="0" w:space="0" w:color="auto"/>
                                <w:right w:val="none" w:sz="0" w:space="0" w:color="auto"/>
                              </w:divBdr>
                              <w:divsChild>
                                <w:div w:id="1113865046">
                                  <w:marLeft w:val="0"/>
                                  <w:marRight w:val="0"/>
                                  <w:marTop w:val="0"/>
                                  <w:marBottom w:val="0"/>
                                  <w:divBdr>
                                    <w:top w:val="none" w:sz="0" w:space="0" w:color="auto"/>
                                    <w:left w:val="none" w:sz="0" w:space="0" w:color="auto"/>
                                    <w:bottom w:val="none" w:sz="0" w:space="0" w:color="auto"/>
                                    <w:right w:val="none" w:sz="0" w:space="0" w:color="auto"/>
                                  </w:divBdr>
                                  <w:divsChild>
                                    <w:div w:id="1027372812">
                                      <w:marLeft w:val="0"/>
                                      <w:marRight w:val="0"/>
                                      <w:marTop w:val="0"/>
                                      <w:marBottom w:val="0"/>
                                      <w:divBdr>
                                        <w:top w:val="none" w:sz="0" w:space="0" w:color="auto"/>
                                        <w:left w:val="none" w:sz="0" w:space="0" w:color="auto"/>
                                        <w:bottom w:val="none" w:sz="0" w:space="0" w:color="auto"/>
                                        <w:right w:val="none" w:sz="0" w:space="0" w:color="auto"/>
                                      </w:divBdr>
                                      <w:divsChild>
                                        <w:div w:id="1107045264">
                                          <w:marLeft w:val="0"/>
                                          <w:marRight w:val="0"/>
                                          <w:marTop w:val="0"/>
                                          <w:marBottom w:val="0"/>
                                          <w:divBdr>
                                            <w:top w:val="none" w:sz="0" w:space="0" w:color="auto"/>
                                            <w:left w:val="none" w:sz="0" w:space="0" w:color="auto"/>
                                            <w:bottom w:val="none" w:sz="0" w:space="0" w:color="auto"/>
                                            <w:right w:val="none" w:sz="0" w:space="0" w:color="auto"/>
                                          </w:divBdr>
                                          <w:divsChild>
                                            <w:div w:id="1420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ortueri.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ortueri.nu.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1618</Words>
  <Characters>9228</Characters>
  <Application>Microsoft Office Word</Application>
  <DocSecurity>0</DocSecurity>
  <Lines>76</Lines>
  <Paragraphs>21</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Impossibilità di recarsi in comune</vt:lpstr>
      <vt:lpstr>Nel caso di documentata impossibilità del cittadino a presentarsi allo sportell</vt:lpstr>
      <vt:lpstr/>
      <vt:lpstr/>
      <vt:lpstr>Rilascio di modello cartaceo </vt:lpstr>
      <vt:lpstr>Possibilità di esprimersi sulla</vt:lpstr>
      <vt:lpstr>donazione di organi e tessuti</vt:lpstr>
    </vt:vector>
  </TitlesOfParts>
  <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Anag1</dc:creator>
  <cp:lastModifiedBy>Anag1</cp:lastModifiedBy>
  <cp:revision>15</cp:revision>
  <dcterms:created xsi:type="dcterms:W3CDTF">2018-07-18T07:51:00Z</dcterms:created>
  <dcterms:modified xsi:type="dcterms:W3CDTF">2018-08-07T08:40:00Z</dcterms:modified>
</cp:coreProperties>
</file>